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D3" w:rsidRDefault="00BE76D3" w:rsidP="00BE76D3">
      <w:pPr>
        <w:pStyle w:val="Body"/>
        <w:spacing w:after="0" w:line="240" w:lineRule="auto"/>
        <w:rPr>
          <w:rFonts w:ascii="Arial" w:hAnsi="Arial"/>
          <w:b/>
          <w:bCs/>
        </w:rPr>
      </w:pPr>
      <w:bookmarkStart w:id="0" w:name="_GoBack"/>
      <w:bookmarkEnd w:id="0"/>
    </w:p>
    <w:p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rsidR="00C86624" w:rsidRDefault="009A258B">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rsidR="00C86624" w:rsidRDefault="00C86624">
      <w:pPr>
        <w:pStyle w:val="Body"/>
        <w:spacing w:after="0" w:line="240" w:lineRule="auto"/>
        <w:jc w:val="center"/>
        <w:rPr>
          <w:rFonts w:ascii="Arial" w:eastAsia="Arial" w:hAnsi="Arial" w:cs="Arial"/>
          <w:b/>
          <w:bCs/>
        </w:rPr>
      </w:pPr>
    </w:p>
    <w:p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rsidR="00C86624" w:rsidRDefault="00C86624">
      <w:pPr>
        <w:pStyle w:val="Body"/>
        <w:spacing w:after="0" w:line="240" w:lineRule="auto"/>
        <w:jc w:val="center"/>
        <w:rPr>
          <w:rFonts w:ascii="Arial" w:eastAsia="Arial" w:hAnsi="Arial" w:cs="Arial"/>
          <w:b/>
          <w:bCs/>
        </w:rPr>
      </w:pPr>
    </w:p>
    <w:p w:rsidR="00C86624" w:rsidRDefault="00E473CE">
      <w:pPr>
        <w:pStyle w:val="Body"/>
        <w:spacing w:after="0" w:line="240" w:lineRule="auto"/>
        <w:jc w:val="center"/>
        <w:rPr>
          <w:rFonts w:ascii="Arial" w:eastAsia="Arial" w:hAnsi="Arial" w:cs="Arial"/>
          <w:b/>
          <w:bCs/>
        </w:rPr>
      </w:pPr>
      <w:r>
        <w:rPr>
          <w:rFonts w:ascii="Arial" w:hAnsi="Arial"/>
          <w:b/>
          <w:bCs/>
          <w:lang w:val="en-US"/>
        </w:rPr>
        <w:t xml:space="preserve">Thursday, </w:t>
      </w:r>
      <w:r w:rsidR="001331BE">
        <w:rPr>
          <w:rFonts w:ascii="Arial" w:hAnsi="Arial"/>
          <w:b/>
          <w:bCs/>
          <w:lang w:val="en-US"/>
        </w:rPr>
        <w:t>January 16, 2020</w:t>
      </w:r>
    </w:p>
    <w:p w:rsidR="00782430" w:rsidRDefault="00782430" w:rsidP="00782430">
      <w:pPr>
        <w:pStyle w:val="Body"/>
        <w:spacing w:after="0" w:line="240" w:lineRule="auto"/>
        <w:jc w:val="center"/>
        <w:rPr>
          <w:rFonts w:ascii="Arial" w:hAnsi="Arial"/>
          <w:b/>
          <w:bCs/>
          <w:lang w:val="en-US"/>
        </w:rPr>
      </w:pPr>
      <w:r>
        <w:rPr>
          <w:rFonts w:ascii="Arial" w:hAnsi="Arial"/>
          <w:b/>
          <w:bCs/>
          <w:lang w:val="en-US"/>
        </w:rPr>
        <w:t>River Valley Room, Main Floor, City Hall</w:t>
      </w:r>
    </w:p>
    <w:p w:rsidR="00782430" w:rsidRDefault="00782430" w:rsidP="00782430">
      <w:pPr>
        <w:pStyle w:val="Body"/>
        <w:spacing w:after="0" w:line="240" w:lineRule="auto"/>
        <w:jc w:val="center"/>
        <w:rPr>
          <w:rFonts w:ascii="Arial" w:eastAsia="Arial" w:hAnsi="Arial" w:cs="Arial"/>
          <w:b/>
          <w:bCs/>
        </w:rPr>
      </w:pPr>
      <w:r>
        <w:rPr>
          <w:rFonts w:ascii="Arial" w:hAnsi="Arial"/>
          <w:b/>
          <w:bCs/>
        </w:rPr>
        <w:t>Edmonton, Alberta</w:t>
      </w:r>
    </w:p>
    <w:p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12:00 P.M</w:t>
      </w:r>
      <w:r w:rsidRPr="00E473CE">
        <w:rPr>
          <w:rFonts w:ascii="Arial" w:eastAsia="Arial" w:hAnsi="Arial" w:cs="Arial"/>
          <w:bCs/>
          <w:lang w:val="en-US"/>
        </w:rPr>
        <w:t>.</w:t>
      </w:r>
      <w:r>
        <w:rPr>
          <w:rFonts w:ascii="Arial" w:eastAsia="Arial" w:hAnsi="Arial" w:cs="Arial"/>
          <w:b/>
          <w:bCs/>
          <w:lang w:val="en-US"/>
        </w:rPr>
        <w:t xml:space="preserve"> to </w:t>
      </w:r>
      <w:r w:rsidR="00363DAA">
        <w:rPr>
          <w:rFonts w:ascii="Arial" w:eastAsia="Arial" w:hAnsi="Arial" w:cs="Arial"/>
          <w:b/>
          <w:bCs/>
          <w:lang w:val="en-US"/>
        </w:rPr>
        <w:t xml:space="preserve">1:05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rsidR="00C86624" w:rsidRDefault="00C86624">
      <w:pPr>
        <w:pStyle w:val="Body"/>
        <w:pBdr>
          <w:bottom w:val="single" w:sz="12" w:space="0" w:color="000000"/>
        </w:pBdr>
        <w:spacing w:after="0" w:line="240" w:lineRule="auto"/>
        <w:jc w:val="center"/>
        <w:rPr>
          <w:rFonts w:ascii="Arial" w:eastAsia="Arial" w:hAnsi="Arial" w:cs="Arial"/>
          <w:b/>
          <w:bCs/>
        </w:rPr>
      </w:pPr>
    </w:p>
    <w:p w:rsidR="00644424" w:rsidRDefault="00644424" w:rsidP="008239F8">
      <w:pPr>
        <w:pStyle w:val="Body"/>
        <w:spacing w:after="0" w:line="240" w:lineRule="auto"/>
        <w:rPr>
          <w:rFonts w:ascii="Arial" w:hAnsi="Arial"/>
          <w:b/>
          <w:bCs/>
        </w:rPr>
      </w:pPr>
    </w:p>
    <w:p w:rsidR="00C86624" w:rsidRDefault="00DA4A0A" w:rsidP="008239F8">
      <w:pPr>
        <w:pStyle w:val="Body"/>
        <w:spacing w:after="0" w:line="240" w:lineRule="auto"/>
        <w:rPr>
          <w:rFonts w:ascii="Arial" w:eastAsia="Arial" w:hAnsi="Arial" w:cs="Arial"/>
          <w:b/>
          <w:bCs/>
        </w:rPr>
      </w:pPr>
      <w:r>
        <w:rPr>
          <w:rFonts w:ascii="Arial" w:hAnsi="Arial"/>
          <w:b/>
          <w:bCs/>
        </w:rPr>
        <w:t>PRESENT</w:t>
      </w:r>
    </w:p>
    <w:p w:rsidR="004048DE" w:rsidRDefault="001331BE" w:rsidP="008239F8">
      <w:pPr>
        <w:pStyle w:val="Body"/>
        <w:spacing w:after="0" w:line="240" w:lineRule="auto"/>
        <w:rPr>
          <w:rFonts w:ascii="Arial" w:eastAsia="Arial" w:hAnsi="Arial" w:cs="Arial"/>
        </w:rPr>
      </w:pPr>
      <w:r>
        <w:rPr>
          <w:rFonts w:ascii="Arial" w:eastAsia="Arial" w:hAnsi="Arial" w:cs="Arial"/>
        </w:rPr>
        <w:t>C</w:t>
      </w:r>
      <w:r w:rsidR="005C6AA9">
        <w:rPr>
          <w:rFonts w:ascii="Arial" w:eastAsia="Arial" w:hAnsi="Arial" w:cs="Arial"/>
        </w:rPr>
        <w:t>hair</w:t>
      </w:r>
      <w:r w:rsidR="004048DE">
        <w:rPr>
          <w:rFonts w:ascii="Arial" w:eastAsia="Arial" w:hAnsi="Arial" w:cs="Arial"/>
        </w:rPr>
        <w:t xml:space="preserve"> Micki Ruth</w:t>
      </w:r>
    </w:p>
    <w:p w:rsidR="005C6AA9" w:rsidRDefault="005C6AA9" w:rsidP="005C6AA9">
      <w:pPr>
        <w:pStyle w:val="Body"/>
        <w:spacing w:after="0" w:line="240" w:lineRule="auto"/>
        <w:rPr>
          <w:rFonts w:ascii="Arial" w:eastAsia="Arial" w:hAnsi="Arial" w:cs="Arial"/>
        </w:rPr>
      </w:pPr>
      <w:r>
        <w:rPr>
          <w:rFonts w:ascii="Arial" w:eastAsia="Arial" w:hAnsi="Arial" w:cs="Arial"/>
        </w:rPr>
        <w:t>Vice-Chair John McDougall</w:t>
      </w:r>
    </w:p>
    <w:p w:rsidR="00731E04" w:rsidRDefault="00731E04" w:rsidP="00731E04">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Brien</w:t>
      </w:r>
    </w:p>
    <w:p w:rsidR="00CA3019" w:rsidRDefault="00CA3019" w:rsidP="00CA3019">
      <w:pPr>
        <w:pStyle w:val="Body"/>
        <w:spacing w:after="0" w:line="240" w:lineRule="auto"/>
        <w:rPr>
          <w:rFonts w:ascii="Arial" w:eastAsia="Arial" w:hAnsi="Arial" w:cs="Arial"/>
        </w:rPr>
      </w:pPr>
      <w:r>
        <w:rPr>
          <w:rFonts w:ascii="Arial" w:eastAsia="Arial" w:hAnsi="Arial" w:cs="Arial"/>
        </w:rPr>
        <w:t>Commissioner Aneela Hussainaly</w:t>
      </w:r>
    </w:p>
    <w:p w:rsidR="00C77C02" w:rsidRDefault="00C77C02" w:rsidP="00C77C02">
      <w:pPr>
        <w:pStyle w:val="Body"/>
        <w:spacing w:after="0" w:line="240" w:lineRule="auto"/>
        <w:rPr>
          <w:rFonts w:ascii="Arial" w:hAnsi="Arial"/>
          <w:lang w:val="it-IT"/>
        </w:rPr>
      </w:pPr>
      <w:r>
        <w:rPr>
          <w:rFonts w:ascii="Arial" w:hAnsi="Arial"/>
          <w:lang w:val="it-IT"/>
        </w:rPr>
        <w:t>Commissioner Laurie Hawn</w:t>
      </w:r>
    </w:p>
    <w:p w:rsidR="001D518E" w:rsidRDefault="001D518E" w:rsidP="001D518E">
      <w:pPr>
        <w:pStyle w:val="Body"/>
        <w:spacing w:after="0" w:line="240" w:lineRule="auto"/>
        <w:rPr>
          <w:rFonts w:ascii="Arial" w:eastAsia="Arial" w:hAnsi="Arial" w:cs="Arial"/>
        </w:rPr>
      </w:pPr>
      <w:r>
        <w:rPr>
          <w:rFonts w:ascii="Arial" w:eastAsia="Arial" w:hAnsi="Arial" w:cs="Arial"/>
        </w:rPr>
        <w:t>Commissioner Erick Ambtman</w:t>
      </w:r>
    </w:p>
    <w:p w:rsidR="008B69B0" w:rsidRDefault="008B69B0" w:rsidP="008B69B0">
      <w:pPr>
        <w:pStyle w:val="Body"/>
        <w:spacing w:after="0" w:line="240" w:lineRule="auto"/>
        <w:rPr>
          <w:rFonts w:ascii="Arial" w:eastAsia="Arial" w:hAnsi="Arial" w:cs="Arial"/>
        </w:rPr>
      </w:pPr>
      <w:r>
        <w:rPr>
          <w:rFonts w:ascii="Arial" w:eastAsia="Arial" w:hAnsi="Arial" w:cs="Arial"/>
        </w:rPr>
        <w:t>Commissioner Janet-Sue Hamilton</w:t>
      </w:r>
    </w:p>
    <w:p w:rsidR="001331BE" w:rsidRDefault="001331BE" w:rsidP="001331BE">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rsidR="001D518E" w:rsidRDefault="001D518E" w:rsidP="001D518E">
      <w:pPr>
        <w:pStyle w:val="Body"/>
        <w:spacing w:after="0" w:line="240" w:lineRule="auto"/>
        <w:rPr>
          <w:rFonts w:ascii="Arial" w:eastAsia="Arial" w:hAnsi="Arial" w:cs="Arial"/>
        </w:rPr>
      </w:pPr>
      <w:r>
        <w:rPr>
          <w:rFonts w:ascii="Arial" w:hAnsi="Arial"/>
          <w:lang w:val="en-US"/>
        </w:rPr>
        <w:t>Councillor Sarah Hamilton, Commissioner</w:t>
      </w:r>
    </w:p>
    <w:p w:rsidR="001331BE" w:rsidRDefault="001331BE" w:rsidP="001331BE">
      <w:pPr>
        <w:pStyle w:val="Body"/>
        <w:spacing w:after="0" w:line="240" w:lineRule="auto"/>
        <w:rPr>
          <w:rFonts w:ascii="Arial" w:eastAsia="Arial" w:hAnsi="Arial" w:cs="Arial"/>
        </w:rPr>
      </w:pPr>
      <w:r>
        <w:rPr>
          <w:rFonts w:ascii="Arial" w:hAnsi="Arial"/>
          <w:lang w:val="en-US"/>
        </w:rPr>
        <w:t>Councillor Tim Cartmell, Commissioner</w:t>
      </w:r>
    </w:p>
    <w:p w:rsidR="004048DE" w:rsidRDefault="004048DE" w:rsidP="008239F8">
      <w:pPr>
        <w:pStyle w:val="Body"/>
        <w:spacing w:after="0" w:line="240" w:lineRule="auto"/>
        <w:rPr>
          <w:rFonts w:ascii="Arial" w:eastAsia="Arial" w:hAnsi="Arial" w:cs="Arial"/>
        </w:rPr>
      </w:pPr>
    </w:p>
    <w:p w:rsidR="00645C30" w:rsidRDefault="00645C30" w:rsidP="00645C30">
      <w:pPr>
        <w:pStyle w:val="Body"/>
        <w:spacing w:after="0" w:line="240" w:lineRule="auto"/>
        <w:rPr>
          <w:rFonts w:ascii="Arial" w:eastAsia="Arial" w:hAnsi="Arial" w:cs="Arial"/>
          <w:b/>
          <w:bCs/>
        </w:rPr>
      </w:pPr>
      <w:r>
        <w:rPr>
          <w:rFonts w:ascii="Arial" w:hAnsi="Arial"/>
          <w:b/>
          <w:bCs/>
        </w:rPr>
        <w:t>ABSENT</w:t>
      </w:r>
    </w:p>
    <w:p w:rsidR="000F67BE" w:rsidRDefault="000F67BE" w:rsidP="000F67BE">
      <w:pPr>
        <w:pStyle w:val="Body"/>
        <w:spacing w:after="0" w:line="240" w:lineRule="auto"/>
        <w:rPr>
          <w:rFonts w:ascii="Arial" w:eastAsia="Arial" w:hAnsi="Arial" w:cs="Arial"/>
        </w:rPr>
      </w:pPr>
      <w:r>
        <w:rPr>
          <w:rFonts w:ascii="Arial" w:eastAsia="Arial" w:hAnsi="Arial" w:cs="Arial"/>
        </w:rPr>
        <w:t>Commissioner Ashvin Singh</w:t>
      </w:r>
    </w:p>
    <w:p w:rsidR="00645C30" w:rsidRDefault="00645C30" w:rsidP="008239F8">
      <w:pPr>
        <w:pStyle w:val="Body"/>
        <w:spacing w:after="0" w:line="240" w:lineRule="auto"/>
        <w:rPr>
          <w:rFonts w:ascii="Arial" w:eastAsia="Arial" w:hAnsi="Arial" w:cs="Arial"/>
        </w:rPr>
      </w:pPr>
    </w:p>
    <w:p w:rsidR="004048DE" w:rsidRDefault="004048DE" w:rsidP="008239F8">
      <w:pPr>
        <w:pStyle w:val="Body"/>
        <w:spacing w:after="0" w:line="240" w:lineRule="auto"/>
        <w:rPr>
          <w:rFonts w:ascii="Arial" w:eastAsia="Arial" w:hAnsi="Arial" w:cs="Arial"/>
          <w:b/>
          <w:bCs/>
        </w:rPr>
      </w:pPr>
      <w:r>
        <w:rPr>
          <w:rFonts w:ascii="Arial" w:hAnsi="Arial"/>
          <w:b/>
          <w:bCs/>
        </w:rPr>
        <w:t>EPC STAFF</w:t>
      </w:r>
    </w:p>
    <w:p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rsidR="004048DE" w:rsidRDefault="004048DE" w:rsidP="008239F8">
      <w:pPr>
        <w:pStyle w:val="Body"/>
        <w:spacing w:after="0" w:line="240" w:lineRule="auto"/>
        <w:rPr>
          <w:rFonts w:ascii="Arial" w:hAnsi="Arial"/>
          <w:lang w:val="nl-NL"/>
        </w:rPr>
      </w:pPr>
      <w:r>
        <w:rPr>
          <w:rFonts w:ascii="Arial" w:hAnsi="Arial"/>
          <w:lang w:val="nl-NL"/>
        </w:rPr>
        <w:t xml:space="preserve">Bonnie Riddell, </w:t>
      </w:r>
      <w:r w:rsidR="00816CA6">
        <w:rPr>
          <w:rFonts w:ascii="Arial" w:hAnsi="Arial"/>
          <w:lang w:val="nl-NL"/>
        </w:rPr>
        <w:t xml:space="preserve">Strategic </w:t>
      </w:r>
      <w:r w:rsidR="00564887">
        <w:rPr>
          <w:rFonts w:ascii="Arial" w:hAnsi="Arial"/>
          <w:lang w:val="nl-NL"/>
        </w:rPr>
        <w:t>Policy &amp; Research Analyst</w:t>
      </w:r>
    </w:p>
    <w:p w:rsidR="001331BE" w:rsidRDefault="001331BE" w:rsidP="008239F8">
      <w:pPr>
        <w:pStyle w:val="Body"/>
        <w:spacing w:after="0" w:line="240" w:lineRule="auto"/>
        <w:rPr>
          <w:rFonts w:ascii="Arial" w:hAnsi="Arial"/>
          <w:lang w:val="nl-NL"/>
        </w:rPr>
      </w:pPr>
      <w:r>
        <w:rPr>
          <w:rFonts w:ascii="Arial" w:hAnsi="Arial"/>
          <w:lang w:val="nl-NL"/>
        </w:rPr>
        <w:t>Deana MacFadyen, Public Complaint Director/Legal Counsel</w:t>
      </w:r>
    </w:p>
    <w:p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rsidR="00AD1553" w:rsidRDefault="00AD1553" w:rsidP="008239F8">
      <w:pPr>
        <w:pStyle w:val="Body"/>
        <w:spacing w:after="0" w:line="240" w:lineRule="auto"/>
        <w:rPr>
          <w:rFonts w:ascii="Arial" w:hAnsi="Arial"/>
          <w:lang w:val="en-US"/>
        </w:rPr>
      </w:pPr>
      <w:r>
        <w:rPr>
          <w:rFonts w:ascii="Arial" w:hAnsi="Arial"/>
          <w:lang w:val="en-US"/>
        </w:rPr>
        <w:t>Bev Atkey, Administrative Assistant</w:t>
      </w:r>
    </w:p>
    <w:p w:rsidR="004048DE" w:rsidRDefault="004048DE" w:rsidP="008239F8">
      <w:pPr>
        <w:pStyle w:val="Body"/>
        <w:spacing w:after="0" w:line="240" w:lineRule="auto"/>
        <w:rPr>
          <w:rFonts w:ascii="Arial" w:eastAsia="Arial" w:hAnsi="Arial" w:cs="Arial"/>
        </w:rPr>
      </w:pPr>
    </w:p>
    <w:p w:rsidR="004048DE" w:rsidRDefault="004048DE" w:rsidP="008239F8">
      <w:pPr>
        <w:pStyle w:val="Body"/>
        <w:spacing w:after="0" w:line="240" w:lineRule="auto"/>
        <w:rPr>
          <w:rFonts w:ascii="Arial" w:eastAsia="Arial" w:hAnsi="Arial" w:cs="Arial"/>
          <w:b/>
          <w:bCs/>
        </w:rPr>
      </w:pPr>
      <w:r>
        <w:rPr>
          <w:rFonts w:ascii="Arial" w:hAnsi="Arial"/>
          <w:b/>
          <w:bCs/>
        </w:rPr>
        <w:t>GUESTS</w:t>
      </w:r>
    </w:p>
    <w:p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rsidR="00B57E0D" w:rsidRDefault="00B57E0D" w:rsidP="008239F8">
      <w:pPr>
        <w:pStyle w:val="Body"/>
        <w:spacing w:after="0" w:line="240" w:lineRule="auto"/>
        <w:rPr>
          <w:rFonts w:ascii="Arial" w:hAnsi="Arial"/>
          <w:lang w:val="it-IT"/>
        </w:rPr>
      </w:pPr>
      <w:r>
        <w:rPr>
          <w:rFonts w:ascii="Arial" w:hAnsi="Arial"/>
          <w:lang w:val="it-IT"/>
        </w:rPr>
        <w:t>Deputy Chief Greg Preston, EPS</w:t>
      </w:r>
    </w:p>
    <w:p w:rsidR="00564887" w:rsidRDefault="00564887" w:rsidP="00564887">
      <w:pPr>
        <w:pStyle w:val="Body"/>
        <w:spacing w:after="0" w:line="240" w:lineRule="auto"/>
        <w:rPr>
          <w:rFonts w:ascii="Arial" w:hAnsi="Arial"/>
          <w:lang w:val="it-IT"/>
        </w:rPr>
      </w:pPr>
      <w:r>
        <w:rPr>
          <w:rFonts w:ascii="Arial" w:hAnsi="Arial"/>
          <w:lang w:val="it-IT"/>
        </w:rPr>
        <w:t xml:space="preserve">Deputy Chief Kevin Brezinski, </w:t>
      </w:r>
      <w:r w:rsidRPr="00CA3019">
        <w:rPr>
          <w:rFonts w:ascii="Arial" w:hAnsi="Arial"/>
          <w:lang w:val="it-IT"/>
        </w:rPr>
        <w:t>E</w:t>
      </w:r>
      <w:r>
        <w:rPr>
          <w:rFonts w:ascii="Arial" w:hAnsi="Arial"/>
          <w:lang w:val="it-IT"/>
        </w:rPr>
        <w:t>PS</w:t>
      </w:r>
    </w:p>
    <w:p w:rsidR="00B57E0D" w:rsidRDefault="00B57E0D" w:rsidP="008239F8">
      <w:pPr>
        <w:pStyle w:val="Body"/>
        <w:spacing w:after="0" w:line="240" w:lineRule="auto"/>
        <w:rPr>
          <w:rFonts w:ascii="Arial" w:hAnsi="Arial"/>
          <w:lang w:val="it-IT"/>
        </w:rPr>
      </w:pPr>
      <w:r>
        <w:rPr>
          <w:rFonts w:ascii="Arial" w:hAnsi="Arial"/>
          <w:lang w:val="it-IT"/>
        </w:rPr>
        <w:t>Deputy Chief Al Murphy, EPS</w:t>
      </w:r>
    </w:p>
    <w:p w:rsidR="00B57E0D" w:rsidRDefault="00B57E0D" w:rsidP="008239F8">
      <w:pPr>
        <w:pStyle w:val="Body"/>
        <w:spacing w:after="0" w:line="240" w:lineRule="auto"/>
        <w:rPr>
          <w:rFonts w:ascii="Arial" w:hAnsi="Arial"/>
          <w:lang w:val="it-IT"/>
        </w:rPr>
      </w:pPr>
      <w:r>
        <w:rPr>
          <w:rFonts w:ascii="Arial" w:hAnsi="Arial"/>
          <w:lang w:val="it-IT"/>
        </w:rPr>
        <w:t>Deputy Chief David Veitch, EPS</w:t>
      </w:r>
    </w:p>
    <w:p w:rsidR="00F66368" w:rsidRDefault="00F66368" w:rsidP="008239F8">
      <w:pPr>
        <w:pStyle w:val="Body"/>
        <w:spacing w:after="0" w:line="240" w:lineRule="auto"/>
        <w:rPr>
          <w:rFonts w:ascii="Arial" w:hAnsi="Arial"/>
          <w:lang w:val="it-IT"/>
        </w:rPr>
      </w:pPr>
      <w:r>
        <w:rPr>
          <w:rFonts w:ascii="Arial" w:hAnsi="Arial"/>
          <w:lang w:val="it-IT"/>
        </w:rPr>
        <w:t>Deputy Chief Darren Derko, EPS</w:t>
      </w:r>
    </w:p>
    <w:p w:rsidR="00564887" w:rsidRDefault="007C458C" w:rsidP="008239F8">
      <w:pPr>
        <w:pStyle w:val="Body"/>
        <w:spacing w:after="0" w:line="240" w:lineRule="auto"/>
        <w:rPr>
          <w:rFonts w:ascii="Arial" w:eastAsia="Arial" w:hAnsi="Arial" w:cs="Arial"/>
        </w:rPr>
      </w:pPr>
      <w:r>
        <w:rPr>
          <w:rFonts w:ascii="Arial" w:eastAsia="Arial" w:hAnsi="Arial" w:cs="Arial"/>
        </w:rPr>
        <w:t>Chief Innovation &amp; Technology Officer Ron Anderson, EPS</w:t>
      </w:r>
    </w:p>
    <w:p w:rsidR="00EE5CCE" w:rsidRDefault="00EE5CCE" w:rsidP="008239F8">
      <w:pPr>
        <w:pStyle w:val="Body"/>
        <w:spacing w:after="0" w:line="240" w:lineRule="auto"/>
        <w:rPr>
          <w:rFonts w:ascii="Arial" w:eastAsia="Arial" w:hAnsi="Arial" w:cs="Arial"/>
        </w:rPr>
      </w:pPr>
      <w:r>
        <w:rPr>
          <w:rFonts w:ascii="Arial" w:eastAsia="Arial" w:hAnsi="Arial" w:cs="Arial"/>
        </w:rPr>
        <w:t>A/Chief of Staff Brian Sinclair, EPS</w:t>
      </w:r>
    </w:p>
    <w:p w:rsidR="00900D07" w:rsidRDefault="00900D07" w:rsidP="00900D07">
      <w:pPr>
        <w:pStyle w:val="Body"/>
        <w:spacing w:after="0" w:line="240" w:lineRule="auto"/>
        <w:rPr>
          <w:rFonts w:ascii="Arial" w:eastAsia="Arial" w:hAnsi="Arial" w:cs="Arial"/>
        </w:rPr>
      </w:pPr>
      <w:r>
        <w:rPr>
          <w:rFonts w:ascii="Arial" w:eastAsia="Arial" w:hAnsi="Arial" w:cs="Arial"/>
        </w:rPr>
        <w:t>Superintendent Terry Rocchio, Downtown Division, EPS</w:t>
      </w:r>
    </w:p>
    <w:p w:rsidR="00E32D07" w:rsidRDefault="00E32D07" w:rsidP="008239F8">
      <w:pPr>
        <w:pStyle w:val="Body"/>
        <w:spacing w:after="0" w:line="240" w:lineRule="auto"/>
        <w:rPr>
          <w:rFonts w:ascii="Arial" w:eastAsia="Arial" w:hAnsi="Arial" w:cs="Arial"/>
        </w:rPr>
      </w:pPr>
      <w:r>
        <w:rPr>
          <w:rFonts w:ascii="Arial" w:eastAsia="Arial" w:hAnsi="Arial" w:cs="Arial"/>
        </w:rPr>
        <w:t>Staff Sergeant Shawn Bulas, Downtown Support Division, EPS</w:t>
      </w:r>
    </w:p>
    <w:p w:rsidR="00900D07" w:rsidRDefault="00900D07" w:rsidP="008239F8">
      <w:pPr>
        <w:pStyle w:val="Body"/>
        <w:spacing w:after="0" w:line="240" w:lineRule="auto"/>
        <w:rPr>
          <w:rFonts w:ascii="Arial" w:eastAsia="Arial" w:hAnsi="Arial" w:cs="Arial"/>
        </w:rPr>
      </w:pPr>
      <w:r>
        <w:rPr>
          <w:rFonts w:ascii="Arial" w:eastAsia="Arial" w:hAnsi="Arial" w:cs="Arial"/>
        </w:rPr>
        <w:lastRenderedPageBreak/>
        <w:t xml:space="preserve">Constable Jacqueline Buchanan, </w:t>
      </w:r>
      <w:r w:rsidR="00576BBF">
        <w:rPr>
          <w:rFonts w:ascii="Arial" w:eastAsia="Arial" w:hAnsi="Arial" w:cs="Arial"/>
        </w:rPr>
        <w:t xml:space="preserve">Pace Coordinator, </w:t>
      </w:r>
      <w:r>
        <w:rPr>
          <w:rFonts w:ascii="Arial" w:eastAsia="Arial" w:hAnsi="Arial" w:cs="Arial"/>
        </w:rPr>
        <w:t xml:space="preserve">Strategy </w:t>
      </w:r>
      <w:r w:rsidR="00260C38">
        <w:rPr>
          <w:rFonts w:ascii="Arial" w:eastAsia="Arial" w:hAnsi="Arial" w:cs="Arial"/>
        </w:rPr>
        <w:t xml:space="preserve">&amp; Engagement </w:t>
      </w:r>
      <w:r>
        <w:rPr>
          <w:rFonts w:ascii="Arial" w:eastAsia="Arial" w:hAnsi="Arial" w:cs="Arial"/>
        </w:rPr>
        <w:t>Branch, EPS</w:t>
      </w:r>
    </w:p>
    <w:p w:rsidR="007C458C" w:rsidRDefault="007C458C" w:rsidP="008239F8">
      <w:pPr>
        <w:pStyle w:val="Body"/>
        <w:spacing w:after="0" w:line="240" w:lineRule="auto"/>
        <w:rPr>
          <w:rFonts w:ascii="Arial" w:eastAsia="Arial" w:hAnsi="Arial" w:cs="Arial"/>
        </w:rPr>
      </w:pPr>
      <w:r>
        <w:rPr>
          <w:rFonts w:ascii="Arial" w:eastAsia="Arial" w:hAnsi="Arial" w:cs="Arial"/>
        </w:rPr>
        <w:t>Executive Director Enyinnah Okere, Value &amp; Impact Division, EPS</w:t>
      </w:r>
    </w:p>
    <w:p w:rsidR="007C458C" w:rsidRDefault="007C458C" w:rsidP="008239F8">
      <w:pPr>
        <w:pStyle w:val="Body"/>
        <w:spacing w:after="0" w:line="240" w:lineRule="auto"/>
        <w:rPr>
          <w:rFonts w:ascii="Arial" w:eastAsia="Arial" w:hAnsi="Arial" w:cs="Arial"/>
        </w:rPr>
      </w:pPr>
      <w:r>
        <w:rPr>
          <w:rFonts w:ascii="Arial" w:eastAsia="Arial" w:hAnsi="Arial" w:cs="Arial"/>
        </w:rPr>
        <w:t>Executive Director Justin Krikler, Legal &amp; Regulatory Services Division, EPS</w:t>
      </w:r>
    </w:p>
    <w:p w:rsidR="00900D07" w:rsidRDefault="00900D07" w:rsidP="008239F8">
      <w:pPr>
        <w:pStyle w:val="Body"/>
        <w:spacing w:after="0" w:line="240" w:lineRule="auto"/>
        <w:rPr>
          <w:rFonts w:ascii="Arial" w:eastAsia="Arial" w:hAnsi="Arial" w:cs="Arial"/>
        </w:rPr>
      </w:pPr>
      <w:r>
        <w:rPr>
          <w:rFonts w:ascii="Arial" w:eastAsia="Arial" w:hAnsi="Arial" w:cs="Arial"/>
        </w:rPr>
        <w:t>Executive Director Darren Eastcott, Human Resources Division, EPS</w:t>
      </w:r>
    </w:p>
    <w:p w:rsidR="007C458C" w:rsidRDefault="007C458C" w:rsidP="008239F8">
      <w:pPr>
        <w:pStyle w:val="Body"/>
        <w:spacing w:after="0" w:line="240" w:lineRule="auto"/>
        <w:rPr>
          <w:rFonts w:ascii="Arial" w:eastAsia="Arial" w:hAnsi="Arial" w:cs="Arial"/>
        </w:rPr>
      </w:pPr>
      <w:r>
        <w:rPr>
          <w:rFonts w:ascii="Arial" w:eastAsia="Arial" w:hAnsi="Arial" w:cs="Arial"/>
        </w:rPr>
        <w:t xml:space="preserve">Director Lori Solon, Strategy </w:t>
      </w:r>
      <w:r w:rsidR="00576BBF">
        <w:rPr>
          <w:rFonts w:ascii="Arial" w:eastAsia="Arial" w:hAnsi="Arial" w:cs="Arial"/>
        </w:rPr>
        <w:t xml:space="preserve">&amp; Engagement </w:t>
      </w:r>
      <w:r>
        <w:rPr>
          <w:rFonts w:ascii="Arial" w:eastAsia="Arial" w:hAnsi="Arial" w:cs="Arial"/>
        </w:rPr>
        <w:t>Branch, EPS</w:t>
      </w:r>
    </w:p>
    <w:p w:rsidR="007239B2" w:rsidRDefault="00900D07" w:rsidP="008239F8">
      <w:pPr>
        <w:pStyle w:val="Body"/>
        <w:spacing w:after="0" w:line="240" w:lineRule="auto"/>
        <w:rPr>
          <w:rFonts w:ascii="Arial" w:eastAsia="Arial" w:hAnsi="Arial" w:cs="Arial"/>
        </w:rPr>
      </w:pPr>
      <w:r>
        <w:rPr>
          <w:rFonts w:ascii="Arial" w:eastAsia="Arial" w:hAnsi="Arial" w:cs="Arial"/>
        </w:rPr>
        <w:t>A/Director</w:t>
      </w:r>
      <w:r w:rsidR="007239B2">
        <w:rPr>
          <w:rFonts w:ascii="Arial" w:eastAsia="Arial" w:hAnsi="Arial" w:cs="Arial"/>
        </w:rPr>
        <w:t xml:space="preserve"> Michael James, </w:t>
      </w:r>
      <w:r>
        <w:rPr>
          <w:rFonts w:ascii="Arial" w:eastAsia="Arial" w:hAnsi="Arial" w:cs="Arial"/>
        </w:rPr>
        <w:t>Digital Media Unit</w:t>
      </w:r>
      <w:r w:rsidR="007239B2">
        <w:rPr>
          <w:rFonts w:ascii="Arial" w:eastAsia="Arial" w:hAnsi="Arial" w:cs="Arial"/>
        </w:rPr>
        <w:t>, EPS</w:t>
      </w:r>
    </w:p>
    <w:p w:rsidR="00900D07" w:rsidRDefault="00900D07" w:rsidP="008239F8">
      <w:pPr>
        <w:pStyle w:val="Body"/>
        <w:spacing w:after="0" w:line="240" w:lineRule="auto"/>
        <w:rPr>
          <w:rFonts w:ascii="Arial" w:eastAsia="Arial" w:hAnsi="Arial" w:cs="Arial"/>
        </w:rPr>
      </w:pPr>
      <w:r>
        <w:rPr>
          <w:rFonts w:ascii="Arial" w:eastAsia="Arial" w:hAnsi="Arial" w:cs="Arial"/>
        </w:rPr>
        <w:t xml:space="preserve">Administrative Assistant Echo Baxter, </w:t>
      </w:r>
      <w:r w:rsidR="00BE064D">
        <w:rPr>
          <w:rFonts w:ascii="Arial" w:eastAsia="Arial" w:hAnsi="Arial" w:cs="Arial"/>
        </w:rPr>
        <w:t>Office of the Chief</w:t>
      </w:r>
      <w:r>
        <w:rPr>
          <w:rFonts w:ascii="Arial" w:eastAsia="Arial" w:hAnsi="Arial" w:cs="Arial"/>
        </w:rPr>
        <w:t>, EPS</w:t>
      </w:r>
    </w:p>
    <w:p w:rsidR="007239B2" w:rsidRDefault="000A3363" w:rsidP="008239F8">
      <w:pPr>
        <w:pStyle w:val="Body"/>
        <w:spacing w:after="0" w:line="240" w:lineRule="auto"/>
        <w:rPr>
          <w:rFonts w:ascii="Arial" w:eastAsia="Arial" w:hAnsi="Arial" w:cs="Arial"/>
        </w:rPr>
      </w:pPr>
      <w:r>
        <w:rPr>
          <w:rFonts w:ascii="Arial" w:eastAsia="Arial" w:hAnsi="Arial" w:cs="Arial"/>
        </w:rPr>
        <w:t>Elder Betty Letendre, Council of Elders</w:t>
      </w:r>
    </w:p>
    <w:p w:rsidR="00910AE1" w:rsidRDefault="00516420" w:rsidP="008239F8">
      <w:pPr>
        <w:pStyle w:val="Body"/>
        <w:spacing w:after="0" w:line="240" w:lineRule="auto"/>
        <w:rPr>
          <w:rFonts w:ascii="Arial" w:eastAsia="Arial" w:hAnsi="Arial" w:cs="Arial"/>
        </w:rPr>
      </w:pPr>
      <w:r>
        <w:rPr>
          <w:rFonts w:ascii="Arial" w:eastAsia="Arial" w:hAnsi="Arial" w:cs="Arial"/>
        </w:rPr>
        <w:t>Members of the Public</w:t>
      </w:r>
      <w:r w:rsidR="00854B1C">
        <w:rPr>
          <w:rFonts w:ascii="Arial" w:eastAsia="Arial" w:hAnsi="Arial" w:cs="Arial"/>
        </w:rPr>
        <w:t xml:space="preserve"> (</w:t>
      </w:r>
      <w:r w:rsidR="00E13ADC">
        <w:rPr>
          <w:rFonts w:ascii="Arial" w:eastAsia="Arial" w:hAnsi="Arial" w:cs="Arial"/>
        </w:rPr>
        <w:t>1</w:t>
      </w:r>
      <w:r w:rsidR="008175EF">
        <w:rPr>
          <w:rFonts w:ascii="Arial" w:eastAsia="Arial" w:hAnsi="Arial" w:cs="Arial"/>
        </w:rPr>
        <w:t>)</w:t>
      </w:r>
    </w:p>
    <w:p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7C458C">
        <w:rPr>
          <w:rFonts w:ascii="Arial" w:eastAsia="Arial" w:hAnsi="Arial" w:cs="Arial"/>
        </w:rPr>
        <w:t>3</w:t>
      </w:r>
      <w:r w:rsidR="00854B1C">
        <w:rPr>
          <w:rFonts w:ascii="Arial" w:eastAsia="Arial" w:hAnsi="Arial" w:cs="Arial"/>
        </w:rPr>
        <w:t>)</w:t>
      </w:r>
    </w:p>
    <w:p w:rsidR="001B6366" w:rsidRDefault="001B6366"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6624" w:rsidRDefault="00DA4A0A">
            <w:pPr>
              <w:pStyle w:val="Body"/>
              <w:spacing w:before="120" w:after="120" w:line="240" w:lineRule="auto"/>
              <w:jc w:val="center"/>
            </w:pPr>
            <w:r>
              <w:rPr>
                <w:rFonts w:ascii="Arial" w:hAnsi="Arial"/>
                <w:b/>
                <w:bCs/>
                <w:lang w:val="en-US"/>
              </w:rPr>
              <w:t>Action By</w:t>
            </w:r>
          </w:p>
        </w:tc>
      </w:tr>
      <w:tr w:rsidR="00C86624"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rsidR="00C86624" w:rsidRDefault="00C86624">
            <w:pPr>
              <w:pStyle w:val="Body"/>
              <w:spacing w:after="0" w:line="240" w:lineRule="auto"/>
              <w:rPr>
                <w:rFonts w:ascii="Arial" w:eastAsia="Arial" w:hAnsi="Arial" w:cs="Arial"/>
                <w:b/>
                <w:bCs/>
                <w:u w:val="single"/>
                <w:lang w:val="en-US"/>
              </w:rPr>
            </w:pPr>
          </w:p>
          <w:p w:rsidR="00B451F6" w:rsidRDefault="00DA4A0A" w:rsidP="00D9365B">
            <w:pPr>
              <w:pStyle w:val="Body"/>
              <w:spacing w:after="0" w:line="240" w:lineRule="auto"/>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032AB9">
              <w:rPr>
                <w:rFonts w:ascii="Arial" w:hAnsi="Arial"/>
                <w:lang w:val="en-US"/>
              </w:rPr>
              <w:t xml:space="preserve"> </w:t>
            </w:r>
            <w:r w:rsidR="00D9365B">
              <w:rPr>
                <w:rFonts w:ascii="Arial" w:hAnsi="Arial"/>
                <w:lang w:val="en-US"/>
              </w:rPr>
              <w:t>1</w:t>
            </w:r>
            <w:r w:rsidR="00CE5F90">
              <w:rPr>
                <w:rFonts w:ascii="Arial" w:hAnsi="Arial"/>
                <w:lang w:val="en-US"/>
              </w:rPr>
              <w:t>2</w:t>
            </w:r>
            <w:r w:rsidR="00D9365B">
              <w:rPr>
                <w:rFonts w:ascii="Arial" w:hAnsi="Arial"/>
                <w:lang w:val="en-US"/>
              </w:rPr>
              <w:t xml:space="preserve">:00 </w:t>
            </w:r>
            <w:r>
              <w:rPr>
                <w:rFonts w:ascii="Arial" w:hAnsi="Arial"/>
                <w:lang w:val="en-US"/>
              </w:rPr>
              <w:t>P.M.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7E022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0226" w:rsidRDefault="007E0226"/>
        </w:tc>
      </w:tr>
      <w:tr w:rsidR="00913EB6"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rsidR="00913EB6" w:rsidRDefault="00913EB6" w:rsidP="00913EB6">
            <w:pPr>
              <w:pStyle w:val="Body"/>
              <w:spacing w:after="0" w:line="240" w:lineRule="auto"/>
              <w:rPr>
                <w:rFonts w:ascii="Arial" w:eastAsia="Arial" w:hAnsi="Arial" w:cs="Arial"/>
                <w:b/>
                <w:bCs/>
                <w:u w:val="single"/>
                <w:lang w:val="en-US"/>
              </w:rPr>
            </w:pPr>
          </w:p>
          <w:p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rsidR="00913EB6" w:rsidRPr="00CF341D" w:rsidRDefault="00913EB6" w:rsidP="00913EB6">
            <w:pPr>
              <w:rPr>
                <w:rFonts w:ascii="Arial" w:hAnsi="Arial" w:cs="Arial"/>
                <w:i/>
                <w:szCs w:val="22"/>
              </w:rPr>
            </w:pPr>
          </w:p>
          <w:p w:rsidR="00913EB6" w:rsidRDefault="00913EB6" w:rsidP="008239F8">
            <w:pPr>
              <w:tabs>
                <w:tab w:val="left" w:pos="709"/>
                <w:tab w:val="left" w:pos="1276"/>
                <w:tab w:val="left" w:pos="1701"/>
              </w:tabs>
              <w:ind w:left="709"/>
              <w:rPr>
                <w:rFonts w:ascii="Arial" w:hAnsi="Arial"/>
                <w:b/>
                <w:bCs/>
              </w:rPr>
            </w:pPr>
            <w:r w:rsidRPr="00CF341D">
              <w:rPr>
                <w:rFonts w:ascii="Arial" w:hAnsi="Arial" w:cs="Arial"/>
                <w:sz w:val="22"/>
                <w:szCs w:val="22"/>
              </w:rPr>
              <w:t>“</w:t>
            </w:r>
            <w:r w:rsidRPr="00315727">
              <w:rPr>
                <w:rFonts w:ascii="Arial" w:hAnsi="Arial" w:cs="Arial"/>
                <w:i/>
                <w:sz w:val="22"/>
                <w:szCs w:val="22"/>
              </w:rPr>
              <w:t>We begin by acknowledging the traditional land on which we are gathered today which is Treaty 6 Territory</w:t>
            </w:r>
            <w:r w:rsidR="00DD14A4">
              <w:rPr>
                <w:rFonts w:ascii="Arial" w:hAnsi="Arial" w:cs="Arial"/>
                <w:i/>
                <w:sz w:val="22"/>
                <w:szCs w:val="22"/>
              </w:rPr>
              <w:t xml:space="preserve"> and the traditional homeland of the Metis people.  </w:t>
            </w:r>
            <w:r w:rsidRPr="00315727">
              <w:rPr>
                <w:rFonts w:ascii="Arial" w:hAnsi="Arial" w:cs="Arial"/>
                <w:i/>
                <w:sz w:val="22"/>
                <w:szCs w:val="22"/>
              </w:rPr>
              <w:t>We would like to acknowledge and thank the diverse Indigenous people whose ancestors</w:t>
            </w:r>
            <w:r w:rsidR="008C27CA">
              <w:rPr>
                <w:rFonts w:ascii="Arial" w:hAnsi="Arial" w:cs="Arial"/>
                <w:i/>
                <w:sz w:val="22"/>
                <w:szCs w:val="22"/>
              </w:rPr>
              <w:t>’</w:t>
            </w:r>
            <w:r w:rsidRPr="00315727">
              <w:rPr>
                <w:rFonts w:ascii="Arial" w:hAnsi="Arial" w:cs="Arial"/>
                <w:i/>
                <w:sz w:val="22"/>
                <w:szCs w:val="22"/>
              </w:rPr>
              <w:t xml:space="preserve"> footsteps have marked this territory for centuries such as: Cree, Dene, Saulteaux, Blackfoot, Nakota Sioux, as well as Metis and Inuit.  It is a welcoming place for all people who come from around the world to share Edmonton as a home.  Together we call upon all of our collective honoured traditions and spirits to work in building a great city for today and future generations.”</w:t>
            </w:r>
          </w:p>
          <w:p w:rsidR="00B21FB5" w:rsidRPr="00200F37" w:rsidRDefault="00B21FB5"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EB6" w:rsidRDefault="00913EB6"/>
        </w:tc>
      </w:tr>
      <w:tr w:rsidR="00061951"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31BE" w:rsidRDefault="00913EB6" w:rsidP="001331BE">
            <w:pPr>
              <w:pStyle w:val="Body"/>
              <w:spacing w:after="0" w:line="240" w:lineRule="auto"/>
              <w:rPr>
                <w:rFonts w:ascii="Arial" w:hAnsi="Arial"/>
                <w:b/>
                <w:bCs/>
                <w:u w:val="single"/>
                <w:lang w:val="en-US"/>
              </w:rPr>
            </w:pPr>
            <w:r>
              <w:rPr>
                <w:rFonts w:ascii="Arial" w:hAnsi="Arial"/>
                <w:b/>
                <w:bCs/>
                <w:lang w:val="en-US"/>
              </w:rPr>
              <w:t>2.</w:t>
            </w:r>
            <w:r w:rsidR="004A6536">
              <w:rPr>
                <w:rFonts w:ascii="Arial" w:hAnsi="Arial"/>
                <w:b/>
                <w:bCs/>
                <w:lang w:val="en-US"/>
              </w:rPr>
              <w:t>2</w:t>
            </w:r>
            <w:r w:rsidR="00061951">
              <w:rPr>
                <w:rFonts w:ascii="Arial" w:hAnsi="Arial"/>
                <w:b/>
                <w:bCs/>
                <w:lang w:val="en-US"/>
              </w:rPr>
              <w:t xml:space="preserve">   </w:t>
            </w:r>
            <w:r>
              <w:rPr>
                <w:rFonts w:ascii="Arial" w:hAnsi="Arial"/>
                <w:b/>
                <w:bCs/>
                <w:lang w:val="en-US"/>
              </w:rPr>
              <w:t xml:space="preserve">   </w:t>
            </w:r>
            <w:r w:rsidR="004D25AC">
              <w:rPr>
                <w:rFonts w:ascii="Arial" w:hAnsi="Arial"/>
                <w:b/>
                <w:bCs/>
                <w:u w:val="single"/>
                <w:lang w:val="en-US"/>
              </w:rPr>
              <w:t xml:space="preserve">Introduction of Edmonton Police Commission </w:t>
            </w:r>
            <w:r w:rsidR="001331BE">
              <w:rPr>
                <w:rFonts w:ascii="Arial" w:hAnsi="Arial"/>
                <w:b/>
                <w:bCs/>
                <w:u w:val="single"/>
                <w:lang w:val="en-US"/>
              </w:rPr>
              <w:t xml:space="preserve">Chair and </w:t>
            </w:r>
          </w:p>
          <w:p w:rsidR="00913EB6" w:rsidRDefault="001331BE" w:rsidP="001331BE">
            <w:pPr>
              <w:pStyle w:val="Body"/>
              <w:spacing w:after="0" w:line="240" w:lineRule="auto"/>
              <w:ind w:left="680"/>
              <w:rPr>
                <w:rFonts w:ascii="Arial" w:hAnsi="Arial"/>
                <w:bCs/>
                <w:lang w:val="en-US"/>
              </w:rPr>
            </w:pPr>
            <w:r>
              <w:rPr>
                <w:rFonts w:ascii="Arial" w:hAnsi="Arial"/>
                <w:b/>
                <w:bCs/>
                <w:u w:val="single"/>
                <w:lang w:val="en-US"/>
              </w:rPr>
              <w:t>Vice-Chair</w:t>
            </w:r>
            <w:r w:rsidR="004D25AC">
              <w:rPr>
                <w:rFonts w:ascii="Arial" w:hAnsi="Arial"/>
                <w:b/>
                <w:bCs/>
                <w:u w:val="single"/>
                <w:lang w:val="en-US"/>
              </w:rPr>
              <w:t xml:space="preserve"> </w:t>
            </w:r>
          </w:p>
          <w:p w:rsidR="004556A8" w:rsidRDefault="004556A8" w:rsidP="00710078">
            <w:pPr>
              <w:pStyle w:val="Body"/>
              <w:spacing w:after="0" w:line="240" w:lineRule="auto"/>
              <w:ind w:left="680"/>
              <w:rPr>
                <w:rFonts w:ascii="Arial" w:hAnsi="Arial"/>
                <w:bCs/>
                <w:lang w:val="en-US"/>
              </w:rPr>
            </w:pPr>
          </w:p>
          <w:p w:rsidR="00A31EDF" w:rsidRDefault="00660BED" w:rsidP="004D25AC">
            <w:pPr>
              <w:ind w:left="680"/>
              <w:rPr>
                <w:rFonts w:ascii="Arial" w:hAnsi="Arial" w:cs="Arial"/>
                <w:iCs/>
                <w:sz w:val="22"/>
                <w:szCs w:val="22"/>
              </w:rPr>
            </w:pPr>
            <w:r w:rsidRPr="008F6716">
              <w:rPr>
                <w:rFonts w:ascii="Arial" w:hAnsi="Arial"/>
                <w:bCs/>
                <w:sz w:val="22"/>
                <w:szCs w:val="22"/>
              </w:rPr>
              <w:t xml:space="preserve">Chair </w:t>
            </w:r>
            <w:r>
              <w:rPr>
                <w:rFonts w:ascii="Arial" w:hAnsi="Arial"/>
                <w:bCs/>
                <w:sz w:val="22"/>
                <w:szCs w:val="22"/>
              </w:rPr>
              <w:t>Ruth</w:t>
            </w:r>
            <w:r w:rsidRPr="008F6716">
              <w:rPr>
                <w:rFonts w:ascii="Arial" w:hAnsi="Arial"/>
                <w:bCs/>
                <w:sz w:val="22"/>
                <w:szCs w:val="22"/>
              </w:rPr>
              <w:t xml:space="preserve"> </w:t>
            </w:r>
            <w:r>
              <w:rPr>
                <w:rFonts w:ascii="Arial" w:hAnsi="Arial"/>
                <w:bCs/>
                <w:sz w:val="22"/>
                <w:szCs w:val="22"/>
              </w:rPr>
              <w:t>advised that</w:t>
            </w:r>
            <w:r w:rsidR="00A31EDF">
              <w:rPr>
                <w:rFonts w:ascii="Arial" w:hAnsi="Arial"/>
                <w:bCs/>
                <w:sz w:val="22"/>
                <w:szCs w:val="22"/>
              </w:rPr>
              <w:t xml:space="preserve">, </w:t>
            </w:r>
            <w:r w:rsidR="00A31EDF">
              <w:rPr>
                <w:rFonts w:ascii="Arial" w:hAnsi="Arial" w:cs="Arial"/>
                <w:iCs/>
                <w:sz w:val="22"/>
                <w:szCs w:val="22"/>
              </w:rPr>
              <w:t>at the Commission’s January 16, 2020 Special In Camera Meeting,</w:t>
            </w:r>
            <w:r w:rsidR="00A31EDF">
              <w:rPr>
                <w:rFonts w:ascii="Arial" w:hAnsi="Arial"/>
                <w:bCs/>
                <w:sz w:val="22"/>
                <w:szCs w:val="22"/>
              </w:rPr>
              <w:t xml:space="preserve"> </w:t>
            </w:r>
            <w:r>
              <w:rPr>
                <w:rFonts w:ascii="Arial" w:hAnsi="Arial"/>
                <w:bCs/>
                <w:sz w:val="22"/>
                <w:szCs w:val="22"/>
              </w:rPr>
              <w:t xml:space="preserve">she was </w:t>
            </w:r>
            <w:r w:rsidR="00A31EDF" w:rsidRPr="005B76BD">
              <w:rPr>
                <w:rFonts w:ascii="Arial" w:hAnsi="Arial" w:cs="Arial"/>
                <w:iCs/>
                <w:sz w:val="22"/>
                <w:szCs w:val="22"/>
              </w:rPr>
              <w:t xml:space="preserve">acclaimed Chair of the Commission </w:t>
            </w:r>
            <w:r w:rsidR="00A31EDF">
              <w:rPr>
                <w:rFonts w:ascii="Arial" w:hAnsi="Arial" w:cs="Arial"/>
                <w:iCs/>
                <w:sz w:val="22"/>
                <w:szCs w:val="22"/>
              </w:rPr>
              <w:t>and  Commissioner McDougall was acclaimed Vice-Chair of the Commission for the calendar year 2020.</w:t>
            </w:r>
          </w:p>
          <w:p w:rsidR="00BF61EF" w:rsidRPr="00641718" w:rsidRDefault="00BF61EF" w:rsidP="004D25AC">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1951" w:rsidRDefault="00061951"/>
        </w:tc>
      </w:tr>
      <w:tr w:rsidR="0005230C"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30C" w:rsidRDefault="0005230C">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DF" w:rsidRDefault="0005230C" w:rsidP="001D518E">
            <w:pPr>
              <w:pStyle w:val="Body"/>
              <w:spacing w:after="0" w:line="240" w:lineRule="auto"/>
              <w:rPr>
                <w:rFonts w:ascii="Arial" w:hAnsi="Arial"/>
                <w:b/>
                <w:bCs/>
                <w:u w:val="single"/>
                <w:lang w:val="en-US"/>
              </w:rPr>
            </w:pPr>
            <w:r>
              <w:rPr>
                <w:rFonts w:ascii="Arial" w:hAnsi="Arial"/>
                <w:b/>
                <w:bCs/>
                <w:lang w:val="en-US"/>
              </w:rPr>
              <w:t xml:space="preserve">2.3      </w:t>
            </w:r>
            <w:r w:rsidR="00A31EDF">
              <w:rPr>
                <w:rFonts w:ascii="Arial" w:hAnsi="Arial"/>
                <w:b/>
                <w:bCs/>
                <w:u w:val="single"/>
                <w:lang w:val="en-US"/>
              </w:rPr>
              <w:t xml:space="preserve">Introduction of New Edmonton Police Commission </w:t>
            </w:r>
          </w:p>
          <w:p w:rsidR="0005230C" w:rsidRDefault="004D25AC" w:rsidP="00E5636E">
            <w:pPr>
              <w:pStyle w:val="Body"/>
              <w:spacing w:after="0" w:line="240" w:lineRule="auto"/>
              <w:ind w:left="680"/>
              <w:rPr>
                <w:rFonts w:ascii="Arial" w:hAnsi="Arial"/>
                <w:bCs/>
                <w:lang w:val="en-US"/>
              </w:rPr>
            </w:pPr>
            <w:r>
              <w:rPr>
                <w:rFonts w:ascii="Arial" w:hAnsi="Arial"/>
                <w:b/>
                <w:bCs/>
                <w:u w:val="single"/>
                <w:lang w:val="en-US"/>
              </w:rPr>
              <w:t xml:space="preserve">Member </w:t>
            </w:r>
          </w:p>
          <w:p w:rsidR="004D25AC" w:rsidRDefault="004D25AC" w:rsidP="0005230C">
            <w:pPr>
              <w:pStyle w:val="Body"/>
              <w:spacing w:after="0" w:line="240" w:lineRule="auto"/>
              <w:ind w:left="680"/>
              <w:rPr>
                <w:rFonts w:ascii="Arial" w:hAnsi="Arial"/>
                <w:bCs/>
                <w:lang w:val="en-US"/>
              </w:rPr>
            </w:pPr>
          </w:p>
          <w:p w:rsidR="00E22426" w:rsidRDefault="00053448" w:rsidP="004D25AC">
            <w:pPr>
              <w:pStyle w:val="Body"/>
              <w:spacing w:after="0" w:line="240" w:lineRule="auto"/>
              <w:ind w:left="680"/>
              <w:rPr>
                <w:rFonts w:ascii="Arial" w:hAnsi="Arial"/>
                <w:bCs/>
                <w:lang w:val="en-US"/>
              </w:rPr>
            </w:pPr>
            <w:r>
              <w:rPr>
                <w:rFonts w:ascii="Arial" w:hAnsi="Arial"/>
                <w:bCs/>
                <w:lang w:val="en-US"/>
              </w:rPr>
              <w:lastRenderedPageBreak/>
              <w:t xml:space="preserve">Chair </w:t>
            </w:r>
            <w:r w:rsidR="00A31EDF">
              <w:rPr>
                <w:rFonts w:ascii="Arial" w:hAnsi="Arial"/>
                <w:bCs/>
                <w:lang w:val="en-US"/>
              </w:rPr>
              <w:t xml:space="preserve">Ruth </w:t>
            </w:r>
            <w:r w:rsidR="00576BBF">
              <w:rPr>
                <w:rFonts w:ascii="Arial" w:hAnsi="Arial"/>
                <w:bCs/>
                <w:lang w:val="en-US"/>
              </w:rPr>
              <w:t>welcome</w:t>
            </w:r>
            <w:r w:rsidR="00B509A2">
              <w:rPr>
                <w:rFonts w:ascii="Arial" w:hAnsi="Arial"/>
                <w:bCs/>
                <w:lang w:val="en-US"/>
              </w:rPr>
              <w:t>d</w:t>
            </w:r>
            <w:r w:rsidR="00576BBF">
              <w:rPr>
                <w:rFonts w:ascii="Arial" w:hAnsi="Arial"/>
                <w:bCs/>
                <w:lang w:val="en-US"/>
              </w:rPr>
              <w:t xml:space="preserve"> and </w:t>
            </w:r>
            <w:r w:rsidR="00A31EDF">
              <w:rPr>
                <w:rFonts w:ascii="Arial" w:hAnsi="Arial"/>
                <w:bCs/>
                <w:lang w:val="en-US"/>
              </w:rPr>
              <w:t xml:space="preserve">introduced </w:t>
            </w:r>
            <w:r w:rsidR="00E22426">
              <w:rPr>
                <w:rFonts w:ascii="Arial" w:hAnsi="Arial"/>
                <w:bCs/>
                <w:lang w:val="en-US"/>
              </w:rPr>
              <w:t>Councillor Cartmell, the Commission’s new</w:t>
            </w:r>
            <w:r w:rsidR="00900D07">
              <w:rPr>
                <w:rFonts w:ascii="Arial" w:hAnsi="Arial"/>
                <w:bCs/>
                <w:lang w:val="en-US"/>
              </w:rPr>
              <w:t>est</w:t>
            </w:r>
            <w:r w:rsidR="00E22426">
              <w:rPr>
                <w:rFonts w:ascii="Arial" w:hAnsi="Arial"/>
                <w:bCs/>
                <w:lang w:val="en-US"/>
              </w:rPr>
              <w:t xml:space="preserve"> member</w:t>
            </w:r>
            <w:r w:rsidR="00666762">
              <w:rPr>
                <w:rFonts w:ascii="Arial" w:hAnsi="Arial"/>
                <w:bCs/>
                <w:lang w:val="en-US"/>
              </w:rPr>
              <w:t>,</w:t>
            </w:r>
            <w:r w:rsidR="00E22426">
              <w:rPr>
                <w:rFonts w:ascii="Arial" w:hAnsi="Arial"/>
                <w:bCs/>
                <w:lang w:val="en-US"/>
              </w:rPr>
              <w:t xml:space="preserve"> </w:t>
            </w:r>
            <w:r w:rsidR="00576BBF">
              <w:rPr>
                <w:rFonts w:ascii="Arial" w:hAnsi="Arial"/>
                <w:bCs/>
                <w:lang w:val="en-US"/>
              </w:rPr>
              <w:t xml:space="preserve">who is </w:t>
            </w:r>
            <w:r w:rsidR="00E22426">
              <w:rPr>
                <w:rFonts w:ascii="Arial" w:hAnsi="Arial"/>
                <w:bCs/>
                <w:lang w:val="en-US"/>
              </w:rPr>
              <w:t>replacing Councillor Scott McKeen.</w:t>
            </w:r>
          </w:p>
          <w:p w:rsidR="001F4F14" w:rsidRPr="00346564" w:rsidRDefault="001F4F14" w:rsidP="00E22426">
            <w:pPr>
              <w:pStyle w:val="Body"/>
              <w:spacing w:after="0" w:line="240" w:lineRule="auto"/>
              <w:ind w:left="68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30C" w:rsidRDefault="0005230C"/>
        </w:tc>
      </w:tr>
      <w:tr w:rsidR="00ED6495" w:rsidTr="000D7CED">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rsidP="00E22426">
            <w:pPr>
              <w:pStyle w:val="Body"/>
              <w:spacing w:after="0" w:line="240" w:lineRule="auto"/>
              <w:rPr>
                <w:rFonts w:ascii="Arial" w:hAnsi="Arial"/>
                <w:bCs/>
                <w:lang w:val="en-US"/>
              </w:rPr>
            </w:pPr>
            <w:r>
              <w:rPr>
                <w:rFonts w:ascii="Arial" w:hAnsi="Arial"/>
                <w:b/>
                <w:bCs/>
                <w:lang w:val="en-US"/>
              </w:rPr>
              <w:t xml:space="preserve">2.4     </w:t>
            </w:r>
            <w:r w:rsidR="004D25AC">
              <w:rPr>
                <w:rFonts w:ascii="Arial" w:hAnsi="Arial"/>
                <w:b/>
                <w:bCs/>
                <w:lang w:val="en-US"/>
              </w:rPr>
              <w:t xml:space="preserve"> </w:t>
            </w:r>
            <w:r w:rsidR="00E22426">
              <w:rPr>
                <w:rFonts w:ascii="Arial" w:hAnsi="Arial"/>
                <w:b/>
                <w:bCs/>
                <w:u w:val="single"/>
                <w:lang w:val="en-US"/>
              </w:rPr>
              <w:t>Farewell to Councillor Scott McKeen</w:t>
            </w:r>
          </w:p>
          <w:p w:rsidR="00666762" w:rsidRDefault="00666762" w:rsidP="00E22426">
            <w:pPr>
              <w:pStyle w:val="Body"/>
              <w:spacing w:after="0" w:line="240" w:lineRule="auto"/>
              <w:ind w:left="680"/>
              <w:rPr>
                <w:rFonts w:ascii="Arial" w:hAnsi="Arial"/>
                <w:bCs/>
                <w:lang w:val="en-US"/>
              </w:rPr>
            </w:pPr>
          </w:p>
          <w:p w:rsidR="003E3986" w:rsidRDefault="00376CE4" w:rsidP="00E22426">
            <w:pPr>
              <w:pStyle w:val="Body"/>
              <w:spacing w:after="0" w:line="240" w:lineRule="auto"/>
              <w:ind w:left="680"/>
              <w:rPr>
                <w:rFonts w:ascii="Arial" w:hAnsi="Arial"/>
                <w:bCs/>
                <w:lang w:val="en-US"/>
              </w:rPr>
            </w:pPr>
            <w:r>
              <w:rPr>
                <w:rFonts w:ascii="Arial" w:hAnsi="Arial"/>
                <w:bCs/>
                <w:lang w:val="en-US"/>
              </w:rPr>
              <w:t>C</w:t>
            </w:r>
            <w:r w:rsidR="007D78A8">
              <w:rPr>
                <w:rFonts w:ascii="Arial" w:hAnsi="Arial"/>
                <w:bCs/>
                <w:lang w:val="en-US"/>
              </w:rPr>
              <w:t>hair Ruth</w:t>
            </w:r>
            <w:r w:rsidR="00214358">
              <w:rPr>
                <w:rFonts w:ascii="Arial" w:hAnsi="Arial"/>
                <w:bCs/>
                <w:lang w:val="en-US"/>
              </w:rPr>
              <w:t xml:space="preserve"> acknowledged </w:t>
            </w:r>
            <w:r>
              <w:rPr>
                <w:rFonts w:ascii="Arial" w:hAnsi="Arial"/>
                <w:bCs/>
                <w:lang w:val="en-US"/>
              </w:rPr>
              <w:t xml:space="preserve">and thanked </w:t>
            </w:r>
            <w:r w:rsidR="00214358">
              <w:rPr>
                <w:rFonts w:ascii="Arial" w:hAnsi="Arial"/>
                <w:bCs/>
                <w:lang w:val="en-US"/>
              </w:rPr>
              <w:t xml:space="preserve">Councillor McKeen </w:t>
            </w:r>
            <w:r w:rsidR="00F61B88">
              <w:rPr>
                <w:rFonts w:ascii="Arial" w:hAnsi="Arial"/>
                <w:bCs/>
                <w:lang w:val="en-US"/>
              </w:rPr>
              <w:t xml:space="preserve">for </w:t>
            </w:r>
            <w:r w:rsidR="00214358">
              <w:rPr>
                <w:rFonts w:ascii="Arial" w:hAnsi="Arial"/>
                <w:bCs/>
                <w:lang w:val="en-US"/>
              </w:rPr>
              <w:t xml:space="preserve">his </w:t>
            </w:r>
            <w:r>
              <w:rPr>
                <w:rFonts w:ascii="Arial" w:hAnsi="Arial"/>
                <w:bCs/>
                <w:lang w:val="en-US"/>
              </w:rPr>
              <w:t xml:space="preserve">past six </w:t>
            </w:r>
            <w:r w:rsidR="00652AB1">
              <w:rPr>
                <w:rFonts w:ascii="Arial" w:hAnsi="Arial"/>
                <w:bCs/>
                <w:lang w:val="en-US"/>
              </w:rPr>
              <w:t>years’ service</w:t>
            </w:r>
            <w:r>
              <w:rPr>
                <w:rFonts w:ascii="Arial" w:hAnsi="Arial"/>
                <w:bCs/>
                <w:lang w:val="en-US"/>
              </w:rPr>
              <w:t xml:space="preserve"> on the Commission and thanked him for his leadership and dedication to improving the quality of life for all Edmontonians.</w:t>
            </w:r>
          </w:p>
          <w:p w:rsidR="007D78A8" w:rsidRDefault="007D78A8" w:rsidP="00E22426">
            <w:pPr>
              <w:pStyle w:val="Body"/>
              <w:spacing w:after="0" w:line="240" w:lineRule="auto"/>
              <w:ind w:left="680"/>
              <w:rPr>
                <w:rFonts w:ascii="Arial" w:hAnsi="Arial"/>
                <w:bCs/>
                <w:lang w:val="en-US"/>
              </w:rPr>
            </w:pPr>
          </w:p>
          <w:p w:rsidR="00ED6177" w:rsidRDefault="007D78A8" w:rsidP="00E22426">
            <w:pPr>
              <w:pStyle w:val="Body"/>
              <w:spacing w:after="0" w:line="240" w:lineRule="auto"/>
              <w:ind w:left="680"/>
              <w:rPr>
                <w:rFonts w:ascii="Arial" w:hAnsi="Arial"/>
                <w:bCs/>
                <w:lang w:val="en-US"/>
              </w:rPr>
            </w:pPr>
            <w:r>
              <w:rPr>
                <w:rFonts w:ascii="Arial" w:hAnsi="Arial"/>
                <w:bCs/>
                <w:lang w:val="en-US"/>
              </w:rPr>
              <w:t xml:space="preserve">A smudge ceremony was conducted by Elder </w:t>
            </w:r>
            <w:r w:rsidR="00ED6177">
              <w:rPr>
                <w:rFonts w:ascii="Arial" w:hAnsi="Arial"/>
                <w:bCs/>
                <w:lang w:val="en-US"/>
              </w:rPr>
              <w:t xml:space="preserve">Betty Letendre </w:t>
            </w:r>
            <w:r>
              <w:rPr>
                <w:rFonts w:ascii="Arial" w:hAnsi="Arial"/>
                <w:bCs/>
                <w:lang w:val="en-US"/>
              </w:rPr>
              <w:t>who blessed an</w:t>
            </w:r>
            <w:r w:rsidR="00ED6177">
              <w:rPr>
                <w:rFonts w:ascii="Arial" w:hAnsi="Arial"/>
                <w:bCs/>
                <w:lang w:val="en-US"/>
              </w:rPr>
              <w:t xml:space="preserve">d presented </w:t>
            </w:r>
            <w:r w:rsidR="00376CE4">
              <w:rPr>
                <w:rFonts w:ascii="Arial" w:hAnsi="Arial"/>
                <w:bCs/>
                <w:lang w:val="en-US"/>
              </w:rPr>
              <w:t xml:space="preserve">Councillor McKeen with </w:t>
            </w:r>
            <w:r w:rsidR="00ED6177">
              <w:rPr>
                <w:rFonts w:ascii="Arial" w:hAnsi="Arial"/>
                <w:bCs/>
                <w:lang w:val="en-US"/>
              </w:rPr>
              <w:t>an</w:t>
            </w:r>
            <w:r>
              <w:rPr>
                <w:rFonts w:ascii="Arial" w:hAnsi="Arial"/>
                <w:bCs/>
                <w:lang w:val="en-US"/>
              </w:rPr>
              <w:t xml:space="preserve"> eagle feather.   </w:t>
            </w:r>
          </w:p>
          <w:p w:rsidR="007D78A8" w:rsidRPr="00BF61EF" w:rsidRDefault="007D78A8" w:rsidP="00E22426">
            <w:pPr>
              <w:pStyle w:val="Body"/>
              <w:spacing w:after="0" w:line="240" w:lineRule="auto"/>
              <w:ind w:left="680"/>
              <w:rPr>
                <w:rFonts w:ascii="Arial" w:hAnsi="Arial"/>
                <w:bCs/>
                <w:lang w:val="en-US"/>
              </w:rPr>
            </w:pPr>
            <w:r>
              <w:rPr>
                <w:rFonts w:ascii="Arial" w:hAnsi="Arial"/>
                <w:bCs/>
                <w:lang w:val="en-US"/>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6495" w:rsidRDefault="00ED6495"/>
        </w:tc>
      </w:tr>
      <w:tr w:rsidR="008C4D35"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rsidR="003E3986" w:rsidRDefault="003E3986" w:rsidP="009C6D30">
            <w:pPr>
              <w:pStyle w:val="Body"/>
              <w:spacing w:after="0" w:line="240" w:lineRule="auto"/>
              <w:rPr>
                <w:rFonts w:ascii="Arial" w:hAnsi="Arial"/>
                <w:b/>
                <w:bCs/>
                <w:lang w:val="en-US"/>
              </w:rPr>
            </w:pPr>
          </w:p>
          <w:p w:rsidR="007427B2" w:rsidRDefault="007427B2" w:rsidP="007427B2">
            <w:pPr>
              <w:pStyle w:val="Body"/>
              <w:spacing w:after="0" w:line="240" w:lineRule="auto"/>
              <w:rPr>
                <w:rFonts w:ascii="Arial" w:eastAsia="Arial" w:hAnsi="Arial" w:cs="Arial"/>
                <w:lang w:val="en-US"/>
              </w:rPr>
            </w:pPr>
            <w:r>
              <w:rPr>
                <w:rFonts w:ascii="Arial" w:hAnsi="Arial"/>
                <w:bCs/>
                <w:lang w:val="en-US"/>
              </w:rPr>
              <w:t>Members unanimously approved the agenda as presented.</w:t>
            </w:r>
          </w:p>
          <w:p w:rsidR="00F4573F" w:rsidRPr="00F4573F" w:rsidRDefault="00F4573F" w:rsidP="00E22426">
            <w:pPr>
              <w:pStyle w:val="Body"/>
              <w:spacing w:after="0" w:line="240" w:lineRule="auto"/>
              <w:ind w:left="50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D35" w:rsidRDefault="008C4D35"/>
        </w:tc>
      </w:tr>
      <w:tr w:rsidR="00503D06" w:rsidTr="00503D06">
        <w:tblPrEx>
          <w:shd w:val="clear" w:color="auto" w:fill="CED7E7"/>
        </w:tblPrEx>
        <w:trPr>
          <w:trHeight w:val="44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82699A" w:rsidP="0082699A">
            <w:pPr>
              <w:pStyle w:val="Body"/>
              <w:spacing w:after="0" w:line="240" w:lineRule="auto"/>
              <w:jc w:val="center"/>
              <w:rPr>
                <w:rFonts w:ascii="Arial" w:hAnsi="Arial"/>
                <w:b/>
                <w:bCs/>
                <w:lang w:val="en-US"/>
              </w:rPr>
            </w:pPr>
            <w:r>
              <w:rPr>
                <w:rFonts w:ascii="Arial" w:hAnsi="Arial"/>
                <w:b/>
                <w:bCs/>
                <w:lang w:val="en-US"/>
              </w:rPr>
              <w:t>4</w:t>
            </w:r>
            <w:r w:rsidR="00503D06">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pPr>
              <w:pStyle w:val="Body"/>
              <w:spacing w:after="0" w:line="240" w:lineRule="auto"/>
              <w:rPr>
                <w:rFonts w:ascii="Arial" w:hAnsi="Arial"/>
                <w:bCs/>
                <w:lang w:val="en-US"/>
              </w:rPr>
            </w:pPr>
            <w:r>
              <w:rPr>
                <w:rFonts w:ascii="Arial" w:hAnsi="Arial"/>
                <w:b/>
                <w:bCs/>
                <w:u w:val="single"/>
                <w:lang w:val="en-US"/>
              </w:rPr>
              <w:t>CONFLICT OF INTEREST DECLARATION</w:t>
            </w:r>
          </w:p>
          <w:p w:rsidR="00503D06" w:rsidRDefault="00503D06" w:rsidP="00503D06">
            <w:pPr>
              <w:pStyle w:val="Body"/>
              <w:spacing w:after="0" w:line="240" w:lineRule="auto"/>
              <w:rPr>
                <w:rFonts w:ascii="Arial" w:hAnsi="Arial"/>
                <w:bCs/>
                <w:lang w:val="en-US"/>
              </w:rPr>
            </w:pPr>
          </w:p>
          <w:p w:rsidR="00503D06" w:rsidRDefault="00E92BA8" w:rsidP="00503D06">
            <w:pPr>
              <w:pStyle w:val="Body"/>
              <w:spacing w:after="0" w:line="240" w:lineRule="auto"/>
              <w:rPr>
                <w:rFonts w:ascii="Arial" w:hAnsi="Arial"/>
                <w:bCs/>
                <w:lang w:val="en-US"/>
              </w:rPr>
            </w:pPr>
            <w:r>
              <w:rPr>
                <w:rFonts w:ascii="Arial" w:hAnsi="Arial"/>
                <w:bCs/>
                <w:lang w:val="en-US"/>
              </w:rPr>
              <w:t>In response to Chair</w:t>
            </w:r>
            <w:r w:rsidR="00E83AD6">
              <w:rPr>
                <w:rFonts w:ascii="Arial" w:hAnsi="Arial"/>
                <w:bCs/>
                <w:lang w:val="en-US"/>
              </w:rPr>
              <w:t xml:space="preserve"> </w:t>
            </w:r>
            <w:r w:rsidR="007427B2">
              <w:rPr>
                <w:rFonts w:ascii="Arial" w:hAnsi="Arial"/>
                <w:bCs/>
                <w:lang w:val="en-US"/>
              </w:rPr>
              <w:t>Ruth</w:t>
            </w:r>
            <w:r w:rsidR="00E83AD6">
              <w:rPr>
                <w:rFonts w:ascii="Arial" w:hAnsi="Arial"/>
                <w:bCs/>
                <w:lang w:val="en-US"/>
              </w:rPr>
              <w:t xml:space="preserve"> t</w:t>
            </w:r>
            <w:r>
              <w:rPr>
                <w:rFonts w:ascii="Arial" w:hAnsi="Arial"/>
                <w:bCs/>
                <w:lang w:val="en-US"/>
              </w:rPr>
              <w:t xml:space="preserve">here were no </w:t>
            </w:r>
            <w:r w:rsidR="00A36913">
              <w:rPr>
                <w:rFonts w:ascii="Arial" w:hAnsi="Arial"/>
                <w:bCs/>
                <w:lang w:val="en-US"/>
              </w:rPr>
              <w:t xml:space="preserve">conflict of interest </w:t>
            </w:r>
            <w:r>
              <w:rPr>
                <w:rFonts w:ascii="Arial" w:hAnsi="Arial"/>
                <w:bCs/>
                <w:lang w:val="en-US"/>
              </w:rPr>
              <w:t>declarations.</w:t>
            </w:r>
          </w:p>
          <w:p w:rsidR="00503D06" w:rsidRPr="00503D06" w:rsidRDefault="00503D06" w:rsidP="00503D0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3D06" w:rsidRDefault="00503D06" w:rsidP="00503D06"/>
        </w:tc>
      </w:tr>
      <w:tr w:rsidR="00C86624"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DA4A0A">
            <w:pPr>
              <w:pStyle w:val="Body"/>
              <w:spacing w:after="0" w:line="240" w:lineRule="auto"/>
              <w:rPr>
                <w:rFonts w:ascii="Arial" w:eastAsia="Arial" w:hAnsi="Arial" w:cs="Arial"/>
                <w:b/>
                <w:bCs/>
                <w:u w:val="single"/>
              </w:rPr>
            </w:pPr>
            <w:r>
              <w:rPr>
                <w:rFonts w:ascii="Arial" w:hAnsi="Arial"/>
                <w:b/>
                <w:bCs/>
                <w:u w:val="single"/>
                <w:lang w:val="en-US"/>
              </w:rPr>
              <w:t>CONSENT AGENDA</w:t>
            </w:r>
          </w:p>
          <w:p w:rsidR="00F30BFD" w:rsidRDefault="00F30BFD">
            <w:pPr>
              <w:pStyle w:val="Body"/>
              <w:spacing w:after="0" w:line="240" w:lineRule="auto"/>
              <w:rPr>
                <w:rFonts w:ascii="Arial" w:hAnsi="Arial"/>
                <w:bCs/>
                <w:lang w:val="en-US"/>
              </w:rPr>
            </w:pPr>
          </w:p>
          <w:p w:rsidR="002437BE" w:rsidRDefault="00BC0322">
            <w:pPr>
              <w:pStyle w:val="Body"/>
              <w:spacing w:after="0" w:line="240" w:lineRule="auto"/>
              <w:rPr>
                <w:rFonts w:ascii="Arial" w:hAnsi="Arial"/>
                <w:bCs/>
                <w:lang w:val="en-US"/>
              </w:rPr>
            </w:pPr>
            <w:r>
              <w:rPr>
                <w:rFonts w:ascii="Arial" w:hAnsi="Arial"/>
                <w:bCs/>
                <w:lang w:val="en-US"/>
              </w:rPr>
              <w:t>Members unanimously a</w:t>
            </w:r>
            <w:r w:rsidR="001E56A5">
              <w:rPr>
                <w:rFonts w:ascii="Arial" w:hAnsi="Arial"/>
                <w:bCs/>
                <w:lang w:val="en-US"/>
              </w:rPr>
              <w:t xml:space="preserve">dopted </w:t>
            </w:r>
            <w:r w:rsidR="002437BE">
              <w:rPr>
                <w:rFonts w:ascii="Arial" w:hAnsi="Arial"/>
                <w:bCs/>
                <w:lang w:val="en-US"/>
              </w:rPr>
              <w:t>Consent Agenda items</w:t>
            </w:r>
          </w:p>
          <w:p w:rsidR="0082699A" w:rsidRDefault="002437BE">
            <w:pPr>
              <w:pStyle w:val="Body"/>
              <w:spacing w:after="0" w:line="240" w:lineRule="auto"/>
              <w:rPr>
                <w:rFonts w:ascii="Arial" w:hAnsi="Arial"/>
                <w:bCs/>
                <w:lang w:val="en-US"/>
              </w:rPr>
            </w:pPr>
            <w:r>
              <w:rPr>
                <w:rFonts w:ascii="Arial" w:hAnsi="Arial"/>
                <w:bCs/>
                <w:lang w:val="en-US"/>
              </w:rPr>
              <w:t>#</w:t>
            </w:r>
            <w:r w:rsidR="0082699A">
              <w:rPr>
                <w:rFonts w:ascii="Arial" w:hAnsi="Arial"/>
                <w:bCs/>
                <w:lang w:val="en-US"/>
              </w:rPr>
              <w:t>5.1</w:t>
            </w:r>
            <w:r>
              <w:rPr>
                <w:rFonts w:ascii="Arial" w:hAnsi="Arial"/>
                <w:bCs/>
                <w:lang w:val="en-US"/>
              </w:rPr>
              <w:t xml:space="preserve">  Edmonton Police Commission </w:t>
            </w:r>
            <w:r w:rsidR="0082699A">
              <w:rPr>
                <w:rFonts w:ascii="Arial" w:hAnsi="Arial"/>
                <w:bCs/>
                <w:lang w:val="en-US"/>
              </w:rPr>
              <w:t xml:space="preserve">Public Meeting Minutes – </w:t>
            </w:r>
          </w:p>
          <w:p w:rsidR="002437BE" w:rsidRDefault="007427B2" w:rsidP="002437BE">
            <w:pPr>
              <w:pStyle w:val="Body"/>
              <w:spacing w:after="0" w:line="240" w:lineRule="auto"/>
              <w:ind w:left="538"/>
              <w:rPr>
                <w:rFonts w:ascii="Arial" w:hAnsi="Arial"/>
                <w:bCs/>
                <w:lang w:val="en-US"/>
              </w:rPr>
            </w:pPr>
            <w:r>
              <w:rPr>
                <w:rFonts w:ascii="Arial" w:hAnsi="Arial"/>
                <w:bCs/>
                <w:lang w:val="en-US"/>
              </w:rPr>
              <w:t>November 21</w:t>
            </w:r>
            <w:r w:rsidR="0082699A">
              <w:rPr>
                <w:rFonts w:ascii="Arial" w:hAnsi="Arial"/>
                <w:bCs/>
                <w:lang w:val="en-US"/>
              </w:rPr>
              <w:t>, 201</w:t>
            </w:r>
            <w:r w:rsidR="00F8022B">
              <w:rPr>
                <w:rFonts w:ascii="Arial" w:hAnsi="Arial"/>
                <w:bCs/>
                <w:lang w:val="en-US"/>
              </w:rPr>
              <w:t>9</w:t>
            </w:r>
          </w:p>
          <w:p w:rsidR="00752161" w:rsidRDefault="0082699A" w:rsidP="00963CC0">
            <w:pPr>
              <w:pStyle w:val="Body"/>
              <w:spacing w:after="0" w:line="240" w:lineRule="auto"/>
              <w:rPr>
                <w:rFonts w:ascii="Arial" w:hAnsi="Arial"/>
                <w:bCs/>
                <w:lang w:val="en-US"/>
              </w:rPr>
            </w:pPr>
            <w:r>
              <w:rPr>
                <w:rFonts w:ascii="Arial" w:hAnsi="Arial"/>
                <w:bCs/>
                <w:lang w:val="en-US"/>
              </w:rPr>
              <w:t xml:space="preserve">#5.2  Edmonton Police Commission </w:t>
            </w:r>
            <w:r w:rsidR="00752161">
              <w:rPr>
                <w:rFonts w:ascii="Arial" w:hAnsi="Arial"/>
                <w:bCs/>
                <w:lang w:val="en-US"/>
              </w:rPr>
              <w:t>Budget Variance by Major</w:t>
            </w:r>
          </w:p>
          <w:p w:rsidR="0082699A" w:rsidRDefault="00752161" w:rsidP="00752161">
            <w:pPr>
              <w:pStyle w:val="Body"/>
              <w:spacing w:after="0" w:line="240" w:lineRule="auto"/>
              <w:ind w:left="538"/>
              <w:rPr>
                <w:rFonts w:ascii="Arial" w:hAnsi="Arial"/>
                <w:bCs/>
                <w:lang w:val="en-US"/>
              </w:rPr>
            </w:pPr>
            <w:r>
              <w:rPr>
                <w:rFonts w:ascii="Arial" w:hAnsi="Arial"/>
                <w:bCs/>
                <w:lang w:val="en-US"/>
              </w:rPr>
              <w:t xml:space="preserve">Category for the Period Ending </w:t>
            </w:r>
            <w:r w:rsidR="007427B2">
              <w:rPr>
                <w:rFonts w:ascii="Arial" w:hAnsi="Arial"/>
                <w:bCs/>
                <w:lang w:val="en-US"/>
              </w:rPr>
              <w:t>October 31</w:t>
            </w:r>
            <w:r>
              <w:rPr>
                <w:rFonts w:ascii="Arial" w:hAnsi="Arial"/>
                <w:bCs/>
                <w:lang w:val="en-US"/>
              </w:rPr>
              <w:t>, 2019</w:t>
            </w:r>
            <w:r w:rsidR="0082699A">
              <w:rPr>
                <w:rFonts w:ascii="Arial" w:hAnsi="Arial"/>
                <w:bCs/>
                <w:lang w:val="en-US"/>
              </w:rPr>
              <w:t xml:space="preserve"> </w:t>
            </w:r>
          </w:p>
          <w:p w:rsidR="007427B2" w:rsidRDefault="007427B2" w:rsidP="007427B2">
            <w:pPr>
              <w:pStyle w:val="Body"/>
              <w:spacing w:after="0" w:line="240" w:lineRule="auto"/>
              <w:rPr>
                <w:rFonts w:ascii="Arial" w:hAnsi="Arial"/>
                <w:bCs/>
                <w:lang w:val="en-US"/>
              </w:rPr>
            </w:pPr>
            <w:r>
              <w:rPr>
                <w:rFonts w:ascii="Arial" w:hAnsi="Arial"/>
                <w:bCs/>
                <w:lang w:val="en-US"/>
              </w:rPr>
              <w:t>#5.3  Edmonton Police Commission Budget Variance by Major</w:t>
            </w:r>
          </w:p>
          <w:p w:rsidR="007427B2" w:rsidRDefault="007427B2" w:rsidP="007427B2">
            <w:pPr>
              <w:pStyle w:val="Body"/>
              <w:spacing w:after="0" w:line="240" w:lineRule="auto"/>
              <w:ind w:left="538"/>
              <w:rPr>
                <w:rFonts w:ascii="Arial" w:hAnsi="Arial"/>
                <w:bCs/>
                <w:lang w:val="en-US"/>
              </w:rPr>
            </w:pPr>
            <w:r>
              <w:rPr>
                <w:rFonts w:ascii="Arial" w:hAnsi="Arial"/>
                <w:bCs/>
                <w:lang w:val="en-US"/>
              </w:rPr>
              <w:t xml:space="preserve">Category for the Period Ending November 30, 2019 </w:t>
            </w:r>
          </w:p>
          <w:p w:rsidR="001D518E" w:rsidRDefault="001D518E" w:rsidP="001D518E">
            <w:pPr>
              <w:pStyle w:val="Body"/>
              <w:spacing w:after="0" w:line="240" w:lineRule="auto"/>
              <w:rPr>
                <w:rFonts w:ascii="Arial" w:hAnsi="Arial"/>
                <w:bCs/>
                <w:lang w:val="en-US"/>
              </w:rPr>
            </w:pPr>
            <w:r>
              <w:rPr>
                <w:rFonts w:ascii="Arial" w:hAnsi="Arial"/>
                <w:bCs/>
                <w:lang w:val="en-US"/>
              </w:rPr>
              <w:t>#5.</w:t>
            </w:r>
            <w:r w:rsidR="007427B2">
              <w:rPr>
                <w:rFonts w:ascii="Arial" w:hAnsi="Arial"/>
                <w:bCs/>
                <w:lang w:val="en-US"/>
              </w:rPr>
              <w:t>4</w:t>
            </w:r>
            <w:r>
              <w:rPr>
                <w:rFonts w:ascii="Arial" w:hAnsi="Arial"/>
                <w:bCs/>
                <w:lang w:val="en-US"/>
              </w:rPr>
              <w:t xml:space="preserve">  Edmonton Police Service Budget Variance by Major Category</w:t>
            </w:r>
          </w:p>
          <w:p w:rsidR="001D518E" w:rsidRDefault="001D518E" w:rsidP="001D518E">
            <w:pPr>
              <w:pStyle w:val="Body"/>
              <w:spacing w:after="0" w:line="240" w:lineRule="auto"/>
              <w:ind w:left="538"/>
              <w:rPr>
                <w:rFonts w:ascii="Arial" w:hAnsi="Arial"/>
                <w:bCs/>
                <w:lang w:val="en-US"/>
              </w:rPr>
            </w:pPr>
            <w:r>
              <w:rPr>
                <w:rFonts w:ascii="Arial" w:hAnsi="Arial"/>
                <w:bCs/>
                <w:lang w:val="en-US"/>
              </w:rPr>
              <w:t xml:space="preserve"> for the Period Ending </w:t>
            </w:r>
            <w:r w:rsidR="007427B2">
              <w:rPr>
                <w:rFonts w:ascii="Arial" w:hAnsi="Arial"/>
                <w:bCs/>
                <w:lang w:val="en-US"/>
              </w:rPr>
              <w:t>October 31, 2019</w:t>
            </w:r>
          </w:p>
          <w:p w:rsidR="007427B2" w:rsidRDefault="007427B2" w:rsidP="007427B2">
            <w:pPr>
              <w:pStyle w:val="Body"/>
              <w:spacing w:after="0" w:line="240" w:lineRule="auto"/>
              <w:rPr>
                <w:rFonts w:ascii="Arial" w:hAnsi="Arial"/>
                <w:bCs/>
                <w:lang w:val="en-US"/>
              </w:rPr>
            </w:pPr>
            <w:r>
              <w:rPr>
                <w:rFonts w:ascii="Arial" w:hAnsi="Arial"/>
                <w:bCs/>
                <w:lang w:val="en-US"/>
              </w:rPr>
              <w:t>#5.5  Edmonton Police Service Budget Variance by Major Category</w:t>
            </w:r>
          </w:p>
          <w:p w:rsidR="007427B2" w:rsidRDefault="007427B2" w:rsidP="007427B2">
            <w:pPr>
              <w:pStyle w:val="Body"/>
              <w:spacing w:after="0" w:line="240" w:lineRule="auto"/>
              <w:ind w:left="538"/>
              <w:rPr>
                <w:rFonts w:ascii="Arial" w:hAnsi="Arial"/>
                <w:bCs/>
                <w:lang w:val="en-US"/>
              </w:rPr>
            </w:pPr>
            <w:r>
              <w:rPr>
                <w:rFonts w:ascii="Arial" w:hAnsi="Arial"/>
                <w:bCs/>
                <w:lang w:val="en-US"/>
              </w:rPr>
              <w:t xml:space="preserve"> for the Period Ending November 30, 2019</w:t>
            </w:r>
          </w:p>
          <w:p w:rsidR="00A82093" w:rsidRDefault="00A82093" w:rsidP="007427B2">
            <w:pPr>
              <w:pStyle w:val="Body"/>
              <w:spacing w:after="0" w:line="240" w:lineRule="auto"/>
              <w:rPr>
                <w:rFonts w:ascii="Arial" w:hAnsi="Arial"/>
                <w:bCs/>
                <w:lang w:val="en-US"/>
              </w:rPr>
            </w:pPr>
            <w:r>
              <w:rPr>
                <w:rFonts w:ascii="Arial" w:hAnsi="Arial"/>
                <w:bCs/>
                <w:lang w:val="en-US"/>
              </w:rPr>
              <w:t>#5.</w:t>
            </w:r>
            <w:r w:rsidR="007427B2">
              <w:rPr>
                <w:rFonts w:ascii="Arial" w:hAnsi="Arial"/>
                <w:bCs/>
                <w:lang w:val="en-US"/>
              </w:rPr>
              <w:t>6</w:t>
            </w:r>
            <w:r>
              <w:rPr>
                <w:rFonts w:ascii="Arial" w:hAnsi="Arial"/>
                <w:bCs/>
                <w:lang w:val="en-US"/>
              </w:rPr>
              <w:t xml:space="preserve">  </w:t>
            </w:r>
            <w:r w:rsidR="004D25AC">
              <w:rPr>
                <w:rFonts w:ascii="Arial" w:hAnsi="Arial"/>
                <w:bCs/>
                <w:lang w:val="en-US"/>
              </w:rPr>
              <w:t xml:space="preserve">Edmonton Police Commission </w:t>
            </w:r>
            <w:r w:rsidR="007427B2">
              <w:rPr>
                <w:rFonts w:ascii="Arial" w:hAnsi="Arial"/>
                <w:bCs/>
                <w:lang w:val="en-US"/>
              </w:rPr>
              <w:t>Calendar of Upcoming Events</w:t>
            </w:r>
          </w:p>
          <w:p w:rsidR="007427B2" w:rsidRDefault="007427B2" w:rsidP="007427B2">
            <w:pPr>
              <w:pStyle w:val="Body"/>
              <w:spacing w:after="0" w:line="240" w:lineRule="auto"/>
              <w:rPr>
                <w:rFonts w:ascii="Arial" w:hAnsi="Arial"/>
                <w:bCs/>
                <w:lang w:val="en-US"/>
              </w:rPr>
            </w:pPr>
            <w:r>
              <w:rPr>
                <w:rFonts w:ascii="Arial" w:hAnsi="Arial"/>
                <w:bCs/>
                <w:lang w:val="en-US"/>
              </w:rPr>
              <w:t>#5.7  Professional Standards Branch 2019 Q4 Report</w:t>
            </w:r>
          </w:p>
          <w:p w:rsidR="007427B2" w:rsidRDefault="007427B2" w:rsidP="007427B2">
            <w:pPr>
              <w:pStyle w:val="Body"/>
              <w:spacing w:after="0" w:line="240" w:lineRule="auto"/>
              <w:rPr>
                <w:rFonts w:ascii="Arial" w:hAnsi="Arial"/>
                <w:bCs/>
                <w:lang w:val="en-US"/>
              </w:rPr>
            </w:pPr>
            <w:r>
              <w:rPr>
                <w:rFonts w:ascii="Arial" w:hAnsi="Arial"/>
                <w:bCs/>
                <w:lang w:val="en-US"/>
              </w:rPr>
              <w:t>#5.8  Residential Review and Compliance Unit Report</w:t>
            </w:r>
          </w:p>
          <w:p w:rsidR="00D215F2" w:rsidRPr="00854B1C" w:rsidRDefault="00D215F2" w:rsidP="00A82093">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6624" w:rsidRDefault="00C86624"/>
        </w:tc>
      </w:tr>
      <w:tr w:rsidR="00F12420" w:rsidTr="0086769B">
        <w:tblPrEx>
          <w:shd w:val="clear" w:color="auto" w:fill="CED7E7"/>
        </w:tblPrEx>
        <w:trPr>
          <w:trHeight w:val="37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rPr>
                <w:rFonts w:ascii="Arial" w:hAnsi="Arial"/>
                <w:b/>
                <w:bCs/>
                <w:lang w:val="en-US"/>
              </w:rPr>
            </w:pPr>
            <w:r>
              <w:rPr>
                <w:rFonts w:ascii="Arial" w:hAnsi="Arial"/>
                <w:b/>
                <w:bCs/>
                <w:lang w:val="en-US"/>
              </w:rPr>
              <w:t>6</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E5410">
            <w:pPr>
              <w:pStyle w:val="Body"/>
              <w:spacing w:after="0" w:line="240" w:lineRule="auto"/>
              <w:rPr>
                <w:rFonts w:ascii="Arial" w:hAnsi="Arial"/>
                <w:b/>
                <w:bCs/>
                <w:u w:val="single"/>
                <w:lang w:val="en-US"/>
              </w:rPr>
            </w:pPr>
            <w:r>
              <w:rPr>
                <w:rFonts w:ascii="Arial" w:hAnsi="Arial"/>
                <w:b/>
                <w:bCs/>
                <w:u w:val="single"/>
                <w:lang w:val="en-US"/>
              </w:rPr>
              <w:t>PRESENTATION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r w:rsidR="00F12420" w:rsidTr="00E57A5F">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7B2" w:rsidRDefault="00B927CD" w:rsidP="007427B2">
            <w:pPr>
              <w:pStyle w:val="Body"/>
              <w:spacing w:after="0" w:line="240" w:lineRule="auto"/>
              <w:rPr>
                <w:rFonts w:ascii="Arial" w:hAnsi="Arial"/>
                <w:b/>
                <w:bCs/>
                <w:u w:val="single"/>
                <w:lang w:val="en-US"/>
              </w:rPr>
            </w:pPr>
            <w:r>
              <w:rPr>
                <w:rFonts w:ascii="Arial" w:hAnsi="Arial"/>
                <w:b/>
                <w:bCs/>
                <w:lang w:val="en-US"/>
              </w:rPr>
              <w:t>6</w:t>
            </w:r>
            <w:r w:rsidR="00F12420">
              <w:rPr>
                <w:rFonts w:ascii="Arial" w:hAnsi="Arial"/>
                <w:b/>
                <w:bCs/>
                <w:lang w:val="en-US"/>
              </w:rPr>
              <w:t xml:space="preserve">.1       </w:t>
            </w:r>
            <w:r w:rsidR="007427B2">
              <w:rPr>
                <w:rFonts w:ascii="Arial" w:hAnsi="Arial"/>
                <w:b/>
                <w:bCs/>
                <w:u w:val="single"/>
                <w:lang w:val="en-US"/>
              </w:rPr>
              <w:t xml:space="preserve">Police and Community Engagement Team (PACE) </w:t>
            </w:r>
          </w:p>
          <w:p w:rsidR="00F12420" w:rsidRDefault="007427B2" w:rsidP="007427B2">
            <w:pPr>
              <w:pStyle w:val="Body"/>
              <w:spacing w:after="0" w:line="240" w:lineRule="auto"/>
              <w:ind w:left="720"/>
              <w:rPr>
                <w:rFonts w:ascii="Arial" w:hAnsi="Arial"/>
                <w:b/>
                <w:bCs/>
                <w:u w:val="single"/>
                <w:lang w:val="en-US"/>
              </w:rPr>
            </w:pPr>
            <w:r>
              <w:rPr>
                <w:rFonts w:ascii="Arial" w:hAnsi="Arial"/>
                <w:b/>
                <w:bCs/>
                <w:u w:val="single"/>
                <w:lang w:val="en-US"/>
              </w:rPr>
              <w:t>Program – Edmonton Police Service</w:t>
            </w:r>
          </w:p>
          <w:p w:rsidR="00B862D3" w:rsidRDefault="00B862D3" w:rsidP="00213C34">
            <w:pPr>
              <w:pStyle w:val="Body"/>
              <w:spacing w:after="0" w:line="240" w:lineRule="auto"/>
              <w:ind w:left="720"/>
              <w:rPr>
                <w:rFonts w:ascii="Arial" w:hAnsi="Arial"/>
                <w:bCs/>
                <w:lang w:val="en-US"/>
              </w:rPr>
            </w:pPr>
            <w:r>
              <w:rPr>
                <w:rFonts w:ascii="Arial" w:hAnsi="Arial"/>
                <w:bCs/>
                <w:lang w:val="en-US"/>
              </w:rPr>
              <w:lastRenderedPageBreak/>
              <w:t>Constable Buchanan provided a brief history on PACE and spoke to its</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Objectives</w:t>
            </w:r>
          </w:p>
          <w:p w:rsidR="00063D4B" w:rsidRDefault="00B862D3" w:rsidP="00B862D3">
            <w:pPr>
              <w:pStyle w:val="Body"/>
              <w:numPr>
                <w:ilvl w:val="0"/>
                <w:numId w:val="38"/>
              </w:numPr>
              <w:spacing w:after="0" w:line="240" w:lineRule="auto"/>
              <w:rPr>
                <w:rFonts w:ascii="Arial" w:hAnsi="Arial"/>
                <w:bCs/>
                <w:lang w:val="en-US"/>
              </w:rPr>
            </w:pPr>
            <w:r>
              <w:rPr>
                <w:rFonts w:ascii="Arial" w:hAnsi="Arial"/>
                <w:bCs/>
                <w:lang w:val="en-US"/>
              </w:rPr>
              <w:t>Composition</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Faces</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Evolution</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Successes and growth in 2019</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Training</w:t>
            </w:r>
          </w:p>
          <w:p w:rsid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Outcomes</w:t>
            </w:r>
          </w:p>
          <w:p w:rsidR="00B862D3" w:rsidRPr="00B862D3" w:rsidRDefault="00B862D3" w:rsidP="00B862D3">
            <w:pPr>
              <w:pStyle w:val="Body"/>
              <w:numPr>
                <w:ilvl w:val="0"/>
                <w:numId w:val="38"/>
              </w:numPr>
              <w:spacing w:after="0" w:line="240" w:lineRule="auto"/>
              <w:rPr>
                <w:rFonts w:ascii="Arial" w:hAnsi="Arial"/>
                <w:bCs/>
                <w:lang w:val="en-US"/>
              </w:rPr>
            </w:pPr>
            <w:r>
              <w:rPr>
                <w:rFonts w:ascii="Arial" w:hAnsi="Arial"/>
                <w:bCs/>
                <w:lang w:val="en-US"/>
              </w:rPr>
              <w:t>Move forward – 2020 and beyond</w:t>
            </w:r>
          </w:p>
          <w:p w:rsidR="007624E2" w:rsidRDefault="007624E2" w:rsidP="007427B2">
            <w:pPr>
              <w:pStyle w:val="Body"/>
              <w:spacing w:after="0" w:line="240" w:lineRule="auto"/>
              <w:ind w:left="720"/>
              <w:rPr>
                <w:rFonts w:ascii="Arial" w:hAnsi="Arial"/>
                <w:bCs/>
                <w:lang w:val="en-US"/>
              </w:rPr>
            </w:pPr>
          </w:p>
          <w:p w:rsidR="00B862D3" w:rsidRDefault="00B862D3" w:rsidP="007427B2">
            <w:pPr>
              <w:pStyle w:val="Body"/>
              <w:spacing w:after="0" w:line="240" w:lineRule="auto"/>
              <w:ind w:left="720"/>
              <w:rPr>
                <w:rFonts w:ascii="Arial" w:hAnsi="Arial"/>
                <w:bCs/>
                <w:lang w:val="en-US"/>
              </w:rPr>
            </w:pPr>
            <w:r>
              <w:rPr>
                <w:rFonts w:ascii="Arial" w:hAnsi="Arial"/>
                <w:bCs/>
                <w:lang w:val="en-US"/>
              </w:rPr>
              <w:t>She responded to questions.</w:t>
            </w:r>
          </w:p>
          <w:p w:rsidR="00B862D3" w:rsidRPr="00FE5DBD" w:rsidRDefault="00B862D3" w:rsidP="00F61B88">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275B6">
            <w:pPr>
              <w:ind w:left="720"/>
            </w:pPr>
          </w:p>
          <w:p w:rsidR="0066772A" w:rsidRDefault="0066772A" w:rsidP="000275B6">
            <w:pPr>
              <w:ind w:left="720"/>
            </w:pPr>
          </w:p>
          <w:p w:rsidR="0043022C" w:rsidRDefault="0043022C" w:rsidP="002117E6"/>
        </w:tc>
      </w:tr>
      <w:tr w:rsidR="00F12420" w:rsidTr="0004550D">
        <w:tblPrEx>
          <w:shd w:val="clear" w:color="auto" w:fill="CED7E7"/>
        </w:tblPrEx>
        <w:trPr>
          <w:trHeight w:val="9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lastRenderedPageBreak/>
              <w:t>7</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6A55" w:rsidRDefault="00F12420" w:rsidP="002117E6">
            <w:pPr>
              <w:pStyle w:val="Body"/>
              <w:spacing w:after="0" w:line="240" w:lineRule="auto"/>
              <w:rPr>
                <w:rFonts w:ascii="Arial" w:hAnsi="Arial"/>
                <w:bCs/>
                <w:lang w:val="en-US"/>
              </w:rPr>
            </w:pPr>
            <w:r>
              <w:rPr>
                <w:rFonts w:ascii="Arial" w:hAnsi="Arial"/>
                <w:b/>
                <w:bCs/>
                <w:u w:val="single"/>
                <w:lang w:val="en-US"/>
              </w:rPr>
              <w:t>INPUT FROM THE PUBLIC</w:t>
            </w:r>
          </w:p>
          <w:p w:rsidR="0053734A" w:rsidRDefault="0053734A" w:rsidP="002117E6">
            <w:pPr>
              <w:pStyle w:val="Body"/>
              <w:spacing w:after="0" w:line="240" w:lineRule="auto"/>
              <w:rPr>
                <w:rFonts w:ascii="Arial" w:hAnsi="Arial"/>
                <w:bCs/>
                <w:lang w:val="en-US"/>
              </w:rPr>
            </w:pPr>
          </w:p>
          <w:p w:rsidR="00D721D2" w:rsidRPr="0053734A" w:rsidRDefault="007624E2" w:rsidP="004D25AC">
            <w:pPr>
              <w:pStyle w:val="Body"/>
              <w:spacing w:after="0" w:line="240" w:lineRule="auto"/>
              <w:rPr>
                <w:rFonts w:ascii="Arial" w:hAnsi="Arial" w:cs="Arial"/>
              </w:rPr>
            </w:pPr>
            <w:r>
              <w:rPr>
                <w:rFonts w:ascii="Arial" w:hAnsi="Arial" w:cs="Arial"/>
              </w:rPr>
              <w:t>There was no input from the public.</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4550D">
            <w:pPr>
              <w:rPr>
                <w:rFonts w:ascii="Arial" w:hAnsi="Arial" w:cs="Arial"/>
                <w:sz w:val="22"/>
                <w:szCs w:val="22"/>
              </w:rPr>
            </w:pPr>
          </w:p>
          <w:p w:rsidR="009C0D26" w:rsidRPr="00DA4A0A" w:rsidRDefault="009C0D26" w:rsidP="00C3613E">
            <w:pPr>
              <w:rPr>
                <w:rFonts w:ascii="Arial" w:hAnsi="Arial" w:cs="Arial"/>
                <w:sz w:val="22"/>
                <w:szCs w:val="22"/>
              </w:rPr>
            </w:pPr>
          </w:p>
        </w:tc>
      </w:tr>
      <w:tr w:rsidR="00F12420"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A7725E"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25E" w:rsidRDefault="00A7725E" w:rsidP="00A7725E">
            <w:pPr>
              <w:pStyle w:val="Body"/>
              <w:spacing w:after="0" w:line="240" w:lineRule="auto"/>
              <w:rPr>
                <w:rFonts w:ascii="Arial" w:hAnsi="Arial"/>
                <w:bCs/>
                <w:lang w:val="en-US"/>
              </w:rPr>
            </w:pPr>
            <w:r>
              <w:rPr>
                <w:rFonts w:ascii="Arial" w:hAnsi="Arial"/>
                <w:b/>
                <w:bCs/>
                <w:lang w:val="en-US"/>
              </w:rPr>
              <w:t>8.</w:t>
            </w:r>
            <w:r w:rsidR="007427B2">
              <w:rPr>
                <w:rFonts w:ascii="Arial" w:hAnsi="Arial"/>
                <w:b/>
                <w:bCs/>
                <w:lang w:val="en-US"/>
              </w:rPr>
              <w:t>1</w:t>
            </w:r>
            <w:r>
              <w:rPr>
                <w:rFonts w:ascii="Arial" w:hAnsi="Arial"/>
                <w:b/>
                <w:bCs/>
                <w:lang w:val="en-US"/>
              </w:rPr>
              <w:t xml:space="preserve">       </w:t>
            </w:r>
            <w:r>
              <w:rPr>
                <w:rFonts w:ascii="Arial" w:hAnsi="Arial"/>
                <w:b/>
                <w:bCs/>
                <w:u w:val="single"/>
                <w:lang w:val="en-US"/>
              </w:rPr>
              <w:t>Key Issues</w:t>
            </w:r>
          </w:p>
          <w:p w:rsidR="00A7725E" w:rsidRDefault="00A7725E" w:rsidP="00A7725E">
            <w:pPr>
              <w:pStyle w:val="Body"/>
              <w:spacing w:after="0" w:line="240" w:lineRule="auto"/>
              <w:rPr>
                <w:rFonts w:ascii="Arial" w:hAnsi="Arial"/>
                <w:bCs/>
                <w:lang w:val="en-US"/>
              </w:rPr>
            </w:pPr>
          </w:p>
          <w:p w:rsidR="00A7725E" w:rsidRDefault="00CA0978" w:rsidP="00A7725E">
            <w:pPr>
              <w:pStyle w:val="Body"/>
              <w:spacing w:after="0" w:line="240" w:lineRule="auto"/>
              <w:ind w:left="720"/>
              <w:rPr>
                <w:rFonts w:ascii="Arial" w:hAnsi="Arial"/>
                <w:bCs/>
                <w:lang w:val="en-US"/>
              </w:rPr>
            </w:pPr>
            <w:r>
              <w:rPr>
                <w:rFonts w:ascii="Arial" w:hAnsi="Arial"/>
                <w:bCs/>
                <w:lang w:val="en-US"/>
              </w:rPr>
              <w:t xml:space="preserve">Chair McFee  </w:t>
            </w:r>
          </w:p>
          <w:p w:rsidR="00CA0978" w:rsidRDefault="00EE5CCE" w:rsidP="00CA0978">
            <w:pPr>
              <w:pStyle w:val="Body"/>
              <w:numPr>
                <w:ilvl w:val="0"/>
                <w:numId w:val="37"/>
              </w:numPr>
              <w:spacing w:after="0" w:line="240" w:lineRule="auto"/>
              <w:rPr>
                <w:rFonts w:ascii="Arial" w:hAnsi="Arial"/>
                <w:bCs/>
                <w:lang w:val="en-US"/>
              </w:rPr>
            </w:pPr>
            <w:r>
              <w:rPr>
                <w:rFonts w:ascii="Arial" w:hAnsi="Arial"/>
                <w:bCs/>
                <w:lang w:val="en-US"/>
              </w:rPr>
              <w:t>Introduc</w:t>
            </w:r>
            <w:r w:rsidR="006F0A49">
              <w:rPr>
                <w:rFonts w:ascii="Arial" w:hAnsi="Arial"/>
                <w:bCs/>
                <w:lang w:val="en-US"/>
              </w:rPr>
              <w:t>ed</w:t>
            </w:r>
            <w:r>
              <w:rPr>
                <w:rFonts w:ascii="Arial" w:hAnsi="Arial"/>
                <w:bCs/>
                <w:lang w:val="en-US"/>
              </w:rPr>
              <w:t xml:space="preserve"> Darren Eastcott, a former </w:t>
            </w:r>
            <w:r w:rsidRPr="00EE5CCE">
              <w:rPr>
                <w:rFonts w:ascii="Arial" w:hAnsi="Arial"/>
                <w:bCs/>
                <w:lang w:val="en-US"/>
              </w:rPr>
              <w:t>Edmonton Police Service</w:t>
            </w:r>
            <w:r>
              <w:rPr>
                <w:rFonts w:ascii="Arial" w:hAnsi="Arial"/>
                <w:bCs/>
                <w:lang w:val="en-US"/>
              </w:rPr>
              <w:t xml:space="preserve"> member, as the Service’s new Executive Director, Human Resources Division</w:t>
            </w:r>
          </w:p>
          <w:p w:rsidR="00EE5CCE" w:rsidRDefault="00EE5CCE" w:rsidP="00CA0978">
            <w:pPr>
              <w:pStyle w:val="Body"/>
              <w:numPr>
                <w:ilvl w:val="0"/>
                <w:numId w:val="37"/>
              </w:numPr>
              <w:spacing w:after="0" w:line="240" w:lineRule="auto"/>
              <w:rPr>
                <w:rFonts w:ascii="Arial" w:hAnsi="Arial"/>
                <w:bCs/>
                <w:lang w:val="en-US"/>
              </w:rPr>
            </w:pPr>
            <w:r>
              <w:rPr>
                <w:rFonts w:ascii="Arial" w:hAnsi="Arial"/>
                <w:bCs/>
                <w:lang w:val="en-US"/>
              </w:rPr>
              <w:t>Introduc</w:t>
            </w:r>
            <w:r w:rsidR="006F0A49">
              <w:rPr>
                <w:rFonts w:ascii="Arial" w:hAnsi="Arial"/>
                <w:bCs/>
                <w:lang w:val="en-US"/>
              </w:rPr>
              <w:t>ed</w:t>
            </w:r>
            <w:r>
              <w:rPr>
                <w:rFonts w:ascii="Arial" w:hAnsi="Arial"/>
                <w:bCs/>
                <w:lang w:val="en-US"/>
              </w:rPr>
              <w:t xml:space="preserve"> Acting Chief of Staff Brian Sinclair who is </w:t>
            </w:r>
            <w:r w:rsidR="009372A4">
              <w:rPr>
                <w:rFonts w:ascii="Arial" w:hAnsi="Arial"/>
                <w:bCs/>
                <w:lang w:val="en-US"/>
              </w:rPr>
              <w:t xml:space="preserve">temporarily </w:t>
            </w:r>
            <w:r>
              <w:rPr>
                <w:rFonts w:ascii="Arial" w:hAnsi="Arial"/>
                <w:bCs/>
                <w:lang w:val="en-US"/>
              </w:rPr>
              <w:t>filling in for Superintendent Deb Jolly</w:t>
            </w:r>
            <w:r w:rsidR="009372A4">
              <w:rPr>
                <w:rFonts w:ascii="Arial" w:hAnsi="Arial"/>
                <w:bCs/>
                <w:lang w:val="en-US"/>
              </w:rPr>
              <w:t xml:space="preserve"> during her absence</w:t>
            </w:r>
          </w:p>
          <w:p w:rsidR="00EE5CCE" w:rsidRDefault="006F0A49" w:rsidP="00CA0978">
            <w:pPr>
              <w:pStyle w:val="Body"/>
              <w:numPr>
                <w:ilvl w:val="0"/>
                <w:numId w:val="37"/>
              </w:numPr>
              <w:spacing w:after="0" w:line="240" w:lineRule="auto"/>
              <w:rPr>
                <w:rFonts w:ascii="Arial" w:hAnsi="Arial"/>
                <w:bCs/>
                <w:lang w:val="en-US"/>
              </w:rPr>
            </w:pPr>
            <w:r>
              <w:rPr>
                <w:rFonts w:ascii="Arial" w:hAnsi="Arial"/>
                <w:bCs/>
                <w:lang w:val="en-US"/>
              </w:rPr>
              <w:t>Re</w:t>
            </w:r>
            <w:r w:rsidR="00EE5CCE">
              <w:rPr>
                <w:rFonts w:ascii="Arial" w:hAnsi="Arial"/>
                <w:bCs/>
                <w:lang w:val="en-US"/>
              </w:rPr>
              <w:t xml:space="preserve">cognized Councillor McKeen </w:t>
            </w:r>
            <w:r w:rsidR="009372A4">
              <w:rPr>
                <w:rFonts w:ascii="Arial" w:hAnsi="Arial"/>
                <w:bCs/>
                <w:lang w:val="en-US"/>
              </w:rPr>
              <w:t>for</w:t>
            </w:r>
            <w:r w:rsidR="00EE5CCE">
              <w:rPr>
                <w:rFonts w:ascii="Arial" w:hAnsi="Arial"/>
                <w:bCs/>
                <w:lang w:val="en-US"/>
              </w:rPr>
              <w:t xml:space="preserve"> his work on the Commission </w:t>
            </w:r>
            <w:r w:rsidR="009372A4">
              <w:rPr>
                <w:rFonts w:ascii="Arial" w:hAnsi="Arial"/>
                <w:bCs/>
                <w:lang w:val="en-US"/>
              </w:rPr>
              <w:t xml:space="preserve">and with the Service.  He </w:t>
            </w:r>
            <w:r w:rsidR="00EE5CCE">
              <w:rPr>
                <w:rFonts w:ascii="Arial" w:hAnsi="Arial"/>
                <w:bCs/>
                <w:lang w:val="en-US"/>
              </w:rPr>
              <w:t>welcome</w:t>
            </w:r>
            <w:r w:rsidR="009372A4">
              <w:rPr>
                <w:rFonts w:ascii="Arial" w:hAnsi="Arial"/>
                <w:bCs/>
                <w:lang w:val="en-US"/>
              </w:rPr>
              <w:t>d</w:t>
            </w:r>
            <w:r w:rsidR="00EE5CCE">
              <w:rPr>
                <w:rFonts w:ascii="Arial" w:hAnsi="Arial"/>
                <w:bCs/>
                <w:lang w:val="en-US"/>
              </w:rPr>
              <w:t xml:space="preserve"> Councillor </w:t>
            </w:r>
            <w:proofErr w:type="spellStart"/>
            <w:r w:rsidR="00EE5CCE">
              <w:rPr>
                <w:rFonts w:ascii="Arial" w:hAnsi="Arial"/>
                <w:bCs/>
                <w:lang w:val="en-US"/>
              </w:rPr>
              <w:t>Cartmell</w:t>
            </w:r>
            <w:proofErr w:type="spellEnd"/>
            <w:r w:rsidR="009372A4">
              <w:rPr>
                <w:rFonts w:ascii="Arial" w:hAnsi="Arial"/>
                <w:bCs/>
                <w:lang w:val="en-US"/>
              </w:rPr>
              <w:t xml:space="preserve"> as the Commission’s newest member</w:t>
            </w:r>
          </w:p>
          <w:p w:rsidR="006F0A49" w:rsidRDefault="006F0A49" w:rsidP="00CA0978">
            <w:pPr>
              <w:pStyle w:val="Body"/>
              <w:numPr>
                <w:ilvl w:val="0"/>
                <w:numId w:val="37"/>
              </w:numPr>
              <w:spacing w:after="0" w:line="240" w:lineRule="auto"/>
              <w:rPr>
                <w:rFonts w:ascii="Arial" w:hAnsi="Arial"/>
                <w:bCs/>
                <w:lang w:val="en-US"/>
              </w:rPr>
            </w:pPr>
            <w:r>
              <w:rPr>
                <w:rFonts w:ascii="Arial" w:hAnsi="Arial"/>
                <w:bCs/>
                <w:lang w:val="en-US"/>
              </w:rPr>
              <w:t>On behalf of the Service, thanked Tim O’Brien for his work with the Service as Chair of the Commission.  He is looking forward to working with Chief Ruth and Vice-Chair McDougall</w:t>
            </w:r>
          </w:p>
          <w:p w:rsidR="00EE5CCE" w:rsidRDefault="006F0A49" w:rsidP="00CA0978">
            <w:pPr>
              <w:pStyle w:val="Body"/>
              <w:numPr>
                <w:ilvl w:val="0"/>
                <w:numId w:val="37"/>
              </w:numPr>
              <w:spacing w:after="0" w:line="240" w:lineRule="auto"/>
              <w:rPr>
                <w:rFonts w:ascii="Arial" w:hAnsi="Arial"/>
                <w:bCs/>
                <w:lang w:val="en-US"/>
              </w:rPr>
            </w:pPr>
            <w:r>
              <w:rPr>
                <w:rFonts w:ascii="Arial" w:hAnsi="Arial"/>
                <w:bCs/>
                <w:lang w:val="en-US"/>
              </w:rPr>
              <w:t xml:space="preserve"> </w:t>
            </w:r>
            <w:r w:rsidR="00DA48FF">
              <w:rPr>
                <w:rFonts w:ascii="Arial" w:hAnsi="Arial"/>
                <w:bCs/>
                <w:lang w:val="en-US"/>
              </w:rPr>
              <w:t>Recognized Superintendent Rocchio who is retiring January 31, 2020 after thirty-eight years with the Service</w:t>
            </w:r>
          </w:p>
          <w:p w:rsidR="00DA48FF" w:rsidRDefault="001A336E" w:rsidP="00CA0978">
            <w:pPr>
              <w:pStyle w:val="Body"/>
              <w:numPr>
                <w:ilvl w:val="0"/>
                <w:numId w:val="37"/>
              </w:numPr>
              <w:spacing w:after="0" w:line="240" w:lineRule="auto"/>
              <w:rPr>
                <w:rFonts w:ascii="Arial" w:hAnsi="Arial"/>
                <w:bCs/>
                <w:lang w:val="en-US"/>
              </w:rPr>
            </w:pPr>
            <w:r>
              <w:rPr>
                <w:rFonts w:ascii="Arial" w:hAnsi="Arial"/>
                <w:bCs/>
                <w:lang w:val="en-US"/>
              </w:rPr>
              <w:t>Provided statistics on what was taken off the streets by the Special Drug Investigation Unit</w:t>
            </w:r>
          </w:p>
          <w:p w:rsidR="00DA48FF" w:rsidRDefault="00DA48FF" w:rsidP="00CA0978">
            <w:pPr>
              <w:pStyle w:val="Body"/>
              <w:numPr>
                <w:ilvl w:val="0"/>
                <w:numId w:val="37"/>
              </w:numPr>
              <w:spacing w:after="0" w:line="240" w:lineRule="auto"/>
              <w:rPr>
                <w:rFonts w:ascii="Arial" w:hAnsi="Arial"/>
                <w:bCs/>
                <w:lang w:val="en-US"/>
              </w:rPr>
            </w:pPr>
            <w:r>
              <w:rPr>
                <w:rFonts w:ascii="Arial" w:hAnsi="Arial"/>
                <w:bCs/>
                <w:lang w:val="en-US"/>
              </w:rPr>
              <w:t xml:space="preserve">Recognized and thanked the members of the Service who reached out to the local families who lost family members in the </w:t>
            </w:r>
            <w:r w:rsidR="00652AB1">
              <w:rPr>
                <w:rFonts w:ascii="Arial" w:hAnsi="Arial"/>
                <w:bCs/>
                <w:lang w:val="en-US"/>
              </w:rPr>
              <w:t>Ukrainian</w:t>
            </w:r>
            <w:r>
              <w:rPr>
                <w:rFonts w:ascii="Arial" w:hAnsi="Arial"/>
                <w:bCs/>
                <w:lang w:val="en-US"/>
              </w:rPr>
              <w:t xml:space="preserve"> air crash</w:t>
            </w:r>
          </w:p>
          <w:p w:rsidR="00DA48FF" w:rsidRDefault="00461437" w:rsidP="00CA0978">
            <w:pPr>
              <w:pStyle w:val="Body"/>
              <w:numPr>
                <w:ilvl w:val="0"/>
                <w:numId w:val="37"/>
              </w:numPr>
              <w:spacing w:after="0" w:line="240" w:lineRule="auto"/>
              <w:rPr>
                <w:rFonts w:ascii="Arial" w:hAnsi="Arial"/>
                <w:bCs/>
                <w:lang w:val="en-US"/>
              </w:rPr>
            </w:pPr>
            <w:r>
              <w:rPr>
                <w:rFonts w:ascii="Arial" w:hAnsi="Arial"/>
                <w:bCs/>
                <w:lang w:val="en-US"/>
              </w:rPr>
              <w:t xml:space="preserve">Advised that </w:t>
            </w:r>
            <w:r w:rsidR="00C82599">
              <w:rPr>
                <w:rFonts w:ascii="Arial" w:hAnsi="Arial"/>
                <w:bCs/>
                <w:lang w:val="en-US"/>
              </w:rPr>
              <w:t xml:space="preserve">the Community Safety &amp; Well Being Bureau met with a prolific offender who is now </w:t>
            </w:r>
            <w:r w:rsidR="00C82599">
              <w:rPr>
                <w:rFonts w:ascii="Arial" w:hAnsi="Arial"/>
                <w:bCs/>
                <w:lang w:val="en-US"/>
              </w:rPr>
              <w:lastRenderedPageBreak/>
              <w:t>looking at ways to make changes in his life</w:t>
            </w:r>
          </w:p>
          <w:p w:rsidR="00EE5CCE" w:rsidRPr="00C82599" w:rsidRDefault="00C82599" w:rsidP="00F316F0">
            <w:pPr>
              <w:pStyle w:val="Body"/>
              <w:numPr>
                <w:ilvl w:val="0"/>
                <w:numId w:val="37"/>
              </w:numPr>
              <w:spacing w:after="0" w:line="240" w:lineRule="auto"/>
              <w:rPr>
                <w:rFonts w:ascii="Arial" w:hAnsi="Arial"/>
                <w:bCs/>
                <w:lang w:val="en-US"/>
              </w:rPr>
            </w:pPr>
            <w:r w:rsidRPr="00C82599">
              <w:rPr>
                <w:rFonts w:ascii="Arial" w:hAnsi="Arial"/>
                <w:bCs/>
                <w:lang w:val="en-US"/>
              </w:rPr>
              <w:t>Advised that suicide rates for youth are a concern.  Tying new programs with partners has been a great success</w:t>
            </w:r>
          </w:p>
          <w:p w:rsidR="00BE0E25" w:rsidRPr="00A7725E" w:rsidRDefault="00BE0E25" w:rsidP="00BE0E25">
            <w:pPr>
              <w:pStyle w:val="Body"/>
              <w:spacing w:after="0" w:line="240" w:lineRule="auto"/>
              <w:ind w:left="144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25E" w:rsidRDefault="00A7725E">
            <w:pPr>
              <w:rPr>
                <w:rFonts w:ascii="Arial" w:hAnsi="Arial" w:cs="Arial"/>
                <w:sz w:val="22"/>
                <w:szCs w:val="22"/>
              </w:rPr>
            </w:pPr>
          </w:p>
        </w:tc>
      </w:tr>
      <w:tr w:rsidR="00F12420"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B927CD" w:rsidP="00B927CD">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7DB9" w:rsidRDefault="00F12420" w:rsidP="00B6066D">
            <w:pPr>
              <w:pStyle w:val="Body"/>
              <w:spacing w:after="0" w:line="240" w:lineRule="auto"/>
              <w:rPr>
                <w:rFonts w:ascii="Arial" w:hAnsi="Arial"/>
                <w:bCs/>
                <w:lang w:val="en-US"/>
              </w:rPr>
            </w:pPr>
            <w:r>
              <w:rPr>
                <w:rFonts w:ascii="Arial" w:hAnsi="Arial"/>
                <w:b/>
                <w:bCs/>
                <w:u w:val="single"/>
                <w:lang w:val="en-US"/>
              </w:rPr>
              <w:t>CHAIR REPORT</w:t>
            </w:r>
          </w:p>
          <w:p w:rsidR="007427B2" w:rsidRDefault="007427B2" w:rsidP="00B6066D">
            <w:pPr>
              <w:pStyle w:val="Body"/>
              <w:spacing w:after="0" w:line="240" w:lineRule="auto"/>
            </w:pPr>
          </w:p>
          <w:p w:rsidR="007427B2" w:rsidRPr="007427B2" w:rsidRDefault="007427B2" w:rsidP="00B6066D">
            <w:pPr>
              <w:pStyle w:val="Body"/>
              <w:spacing w:after="0" w:line="240" w:lineRule="auto"/>
              <w:rPr>
                <w:rFonts w:ascii="Arial" w:hAnsi="Arial" w:cs="Arial"/>
              </w:rPr>
            </w:pPr>
            <w:r w:rsidRPr="007427B2">
              <w:rPr>
                <w:rFonts w:ascii="Arial" w:hAnsi="Arial" w:cs="Arial"/>
              </w:rPr>
              <w:t>There was no report.</w:t>
            </w:r>
          </w:p>
          <w:p w:rsidR="007427B2" w:rsidRPr="007427B2" w:rsidRDefault="007427B2" w:rsidP="00B606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2841" w:rsidRPr="00CF3CF0" w:rsidRDefault="002F2841" w:rsidP="002846F9">
            <w:pPr>
              <w:rPr>
                <w:rFonts w:ascii="Arial" w:hAnsi="Arial" w:cs="Arial"/>
                <w:sz w:val="22"/>
                <w:szCs w:val="22"/>
              </w:rPr>
            </w:pPr>
          </w:p>
        </w:tc>
      </w:tr>
      <w:tr w:rsidR="00F12420"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B927CD">
            <w:pPr>
              <w:pStyle w:val="Body"/>
              <w:spacing w:after="0" w:line="240" w:lineRule="auto"/>
              <w:jc w:val="center"/>
            </w:pPr>
            <w:r>
              <w:rPr>
                <w:rFonts w:ascii="Arial" w:hAnsi="Arial"/>
                <w:b/>
                <w:bCs/>
                <w:lang w:val="en-US"/>
              </w:rPr>
              <w:t>1</w:t>
            </w:r>
            <w:r w:rsidR="00B927CD">
              <w:rPr>
                <w:rFonts w:ascii="Arial" w:hAnsi="Arial"/>
                <w:b/>
                <w:bCs/>
                <w:lang w:val="en-US"/>
              </w:rPr>
              <w:t>0</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0106" w:rsidRDefault="00F12420" w:rsidP="00EA2E75">
            <w:pPr>
              <w:pStyle w:val="Body"/>
              <w:spacing w:after="0" w:line="240" w:lineRule="auto"/>
              <w:rPr>
                <w:rFonts w:ascii="Arial" w:hAnsi="Arial"/>
                <w:b/>
                <w:bCs/>
                <w:u w:val="single"/>
                <w:lang w:val="en-US"/>
              </w:rPr>
            </w:pPr>
            <w:r>
              <w:rPr>
                <w:rFonts w:ascii="Arial" w:hAnsi="Arial"/>
                <w:b/>
                <w:bCs/>
                <w:u w:val="single"/>
                <w:lang w:val="en-US"/>
              </w:rPr>
              <w:t>EXECUTIVE DIRECTOR REPORT</w:t>
            </w:r>
          </w:p>
          <w:p w:rsidR="00877802" w:rsidRDefault="00877802" w:rsidP="00EA2E75">
            <w:pPr>
              <w:pStyle w:val="Body"/>
              <w:spacing w:after="0" w:line="240" w:lineRule="auto"/>
              <w:rPr>
                <w:rFonts w:ascii="Arial" w:hAnsi="Arial"/>
                <w:bCs/>
                <w:lang w:val="en-US"/>
              </w:rPr>
            </w:pPr>
          </w:p>
          <w:p w:rsidR="00877802" w:rsidRDefault="00877802" w:rsidP="00EA2E75">
            <w:pPr>
              <w:pStyle w:val="Body"/>
              <w:spacing w:after="0" w:line="240" w:lineRule="auto"/>
              <w:rPr>
                <w:rFonts w:ascii="Arial" w:hAnsi="Arial"/>
                <w:bCs/>
                <w:lang w:val="en-US"/>
              </w:rPr>
            </w:pPr>
            <w:r>
              <w:rPr>
                <w:rFonts w:ascii="Arial" w:hAnsi="Arial"/>
                <w:bCs/>
                <w:lang w:val="en-US"/>
              </w:rPr>
              <w:t>There was no report.</w:t>
            </w:r>
          </w:p>
          <w:p w:rsidR="00877802" w:rsidRPr="00877802" w:rsidRDefault="00877802" w:rsidP="00EA2E75">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32B" w:rsidRPr="00DA4A0A" w:rsidRDefault="00D3732B">
            <w:pPr>
              <w:rPr>
                <w:rFonts w:ascii="Arial" w:hAnsi="Arial" w:cs="Arial"/>
                <w:sz w:val="22"/>
                <w:szCs w:val="22"/>
              </w:rPr>
            </w:pPr>
          </w:p>
        </w:tc>
      </w:tr>
      <w:tr w:rsidR="00980C6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4E53E2" w:rsidP="00DE046E">
            <w:pPr>
              <w:pStyle w:val="Body"/>
              <w:spacing w:after="0" w:line="240" w:lineRule="auto"/>
              <w:jc w:val="center"/>
              <w:rPr>
                <w:rFonts w:ascii="Arial" w:hAnsi="Arial"/>
                <w:b/>
                <w:bCs/>
                <w:lang w:val="en-US"/>
              </w:rPr>
            </w:pPr>
            <w:r>
              <w:rPr>
                <w:rFonts w:ascii="Arial" w:hAnsi="Arial"/>
                <w:b/>
                <w:bCs/>
                <w:lang w:val="en-US"/>
              </w:rPr>
              <w:t>1</w:t>
            </w:r>
            <w:r w:rsidR="00DE046E">
              <w:rPr>
                <w:rFonts w:ascii="Arial" w:hAnsi="Arial"/>
                <w:b/>
                <w:bCs/>
                <w:lang w:val="en-US"/>
              </w:rPr>
              <w:t>1</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C67" w:rsidRPr="00DA4A0A" w:rsidRDefault="00980C67">
            <w:pPr>
              <w:rPr>
                <w:rFonts w:ascii="Arial" w:hAnsi="Arial" w:cs="Arial"/>
                <w:sz w:val="22"/>
                <w:szCs w:val="22"/>
              </w:rPr>
            </w:pPr>
          </w:p>
        </w:tc>
      </w:tr>
      <w:tr w:rsidR="00F12420"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6AD9" w:rsidRDefault="00F12420" w:rsidP="00984F7A">
            <w:pPr>
              <w:pStyle w:val="Body"/>
              <w:spacing w:after="0" w:line="240" w:lineRule="auto"/>
              <w:rPr>
                <w:rFonts w:ascii="Arial" w:hAnsi="Arial"/>
                <w:bCs/>
                <w:lang w:val="en-US"/>
              </w:rPr>
            </w:pPr>
            <w:r>
              <w:rPr>
                <w:rFonts w:ascii="Arial" w:hAnsi="Arial"/>
                <w:b/>
                <w:bCs/>
                <w:lang w:val="en-US"/>
              </w:rPr>
              <w:t>1</w:t>
            </w:r>
            <w:r w:rsidR="00DE046E">
              <w:rPr>
                <w:rFonts w:ascii="Arial" w:hAnsi="Arial"/>
                <w:b/>
                <w:bCs/>
                <w:lang w:val="en-US"/>
              </w:rPr>
              <w:t>1</w:t>
            </w:r>
            <w:r>
              <w:rPr>
                <w:rFonts w:ascii="Arial" w:hAnsi="Arial"/>
                <w:b/>
                <w:bCs/>
                <w:lang w:val="en-US"/>
              </w:rPr>
              <w:t xml:space="preserve">.1    </w:t>
            </w:r>
            <w:r>
              <w:rPr>
                <w:rFonts w:ascii="Arial" w:hAnsi="Arial"/>
                <w:b/>
                <w:bCs/>
                <w:u w:val="single"/>
                <w:lang w:val="en-US"/>
              </w:rPr>
              <w:t>GOVERNANCE COMMITTEE</w:t>
            </w:r>
          </w:p>
          <w:p w:rsidR="000F239A" w:rsidRDefault="000F239A" w:rsidP="00984F7A">
            <w:pPr>
              <w:pStyle w:val="Body"/>
              <w:spacing w:after="0" w:line="240" w:lineRule="auto"/>
              <w:rPr>
                <w:rFonts w:ascii="Arial" w:hAnsi="Arial"/>
                <w:bCs/>
                <w:lang w:val="en-US"/>
              </w:rPr>
            </w:pPr>
          </w:p>
          <w:p w:rsidR="000F239A" w:rsidRDefault="007427B2" w:rsidP="007427B2">
            <w:pPr>
              <w:pStyle w:val="Body"/>
              <w:spacing w:after="0" w:line="240" w:lineRule="auto"/>
              <w:ind w:left="720"/>
              <w:rPr>
                <w:rFonts w:ascii="Arial" w:hAnsi="Arial"/>
                <w:bCs/>
              </w:rPr>
            </w:pPr>
            <w:r>
              <w:rPr>
                <w:rFonts w:ascii="Arial" w:hAnsi="Arial"/>
                <w:bCs/>
              </w:rPr>
              <w:t>There was no report.</w:t>
            </w:r>
          </w:p>
          <w:p w:rsidR="007427B2" w:rsidRPr="000F239A" w:rsidRDefault="007427B2" w:rsidP="007427B2">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F08" w:rsidRPr="00DA4A0A" w:rsidRDefault="00542F08" w:rsidP="00542F08">
            <w:pPr>
              <w:rPr>
                <w:rFonts w:ascii="Arial" w:hAnsi="Arial" w:cs="Arial"/>
                <w:sz w:val="22"/>
                <w:szCs w:val="22"/>
              </w:rPr>
            </w:pPr>
          </w:p>
        </w:tc>
      </w:tr>
      <w:tr w:rsidR="00F12420"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6D2D" w:rsidRDefault="00F12420" w:rsidP="00455D4A">
            <w:pPr>
              <w:pStyle w:val="Body"/>
              <w:spacing w:after="0" w:line="240" w:lineRule="auto"/>
              <w:rPr>
                <w:rFonts w:ascii="Arial" w:hAnsi="Arial"/>
                <w:bCs/>
                <w:lang w:val="en-US"/>
              </w:rPr>
            </w:pPr>
            <w:r>
              <w:rPr>
                <w:rFonts w:ascii="Arial" w:hAnsi="Arial"/>
                <w:b/>
                <w:bCs/>
                <w:lang w:val="en-US"/>
              </w:rPr>
              <w:t>1</w:t>
            </w:r>
            <w:r w:rsidR="0005196C">
              <w:rPr>
                <w:rFonts w:ascii="Arial" w:hAnsi="Arial"/>
                <w:b/>
                <w:bCs/>
                <w:lang w:val="en-US"/>
              </w:rPr>
              <w:t>1</w:t>
            </w:r>
            <w:r>
              <w:rPr>
                <w:rFonts w:ascii="Arial" w:hAnsi="Arial"/>
                <w:b/>
                <w:bCs/>
                <w:lang w:val="en-US"/>
              </w:rPr>
              <w:t>.</w:t>
            </w:r>
            <w:r w:rsidR="00DC0D57">
              <w:rPr>
                <w:rFonts w:ascii="Arial" w:hAnsi="Arial"/>
                <w:b/>
                <w:bCs/>
                <w:lang w:val="en-US"/>
              </w:rPr>
              <w:t>2</w:t>
            </w:r>
            <w:r>
              <w:rPr>
                <w:rFonts w:ascii="Arial" w:hAnsi="Arial"/>
                <w:b/>
                <w:bCs/>
                <w:lang w:val="en-US"/>
              </w:rPr>
              <w:t xml:space="preserve">    </w:t>
            </w:r>
            <w:r>
              <w:rPr>
                <w:rFonts w:ascii="Arial" w:hAnsi="Arial"/>
                <w:b/>
                <w:bCs/>
                <w:u w:val="single"/>
                <w:lang w:val="en-US"/>
              </w:rPr>
              <w:t>FINANCE &amp; AUDIT COMMITTEE</w:t>
            </w:r>
          </w:p>
          <w:p w:rsidR="001F068A" w:rsidRDefault="001F068A" w:rsidP="00455D4A">
            <w:pPr>
              <w:pStyle w:val="Body"/>
              <w:spacing w:after="0" w:line="240" w:lineRule="auto"/>
              <w:rPr>
                <w:rFonts w:ascii="Arial" w:hAnsi="Arial"/>
                <w:bCs/>
                <w:lang w:val="en-US"/>
              </w:rPr>
            </w:pPr>
          </w:p>
          <w:p w:rsidR="007427B2" w:rsidRDefault="007427B2" w:rsidP="00A21EFD">
            <w:pPr>
              <w:ind w:left="680"/>
              <w:rPr>
                <w:rFonts w:ascii="Arial" w:hAnsi="Arial" w:cs="Arial"/>
                <w:sz w:val="22"/>
                <w:szCs w:val="22"/>
              </w:rPr>
            </w:pPr>
            <w:r>
              <w:rPr>
                <w:rFonts w:ascii="Arial" w:hAnsi="Arial" w:cs="Arial"/>
                <w:sz w:val="22"/>
                <w:szCs w:val="22"/>
              </w:rPr>
              <w:t>There was no report.</w:t>
            </w:r>
          </w:p>
          <w:p w:rsidR="00A21EFD" w:rsidRPr="001F068A" w:rsidRDefault="00A21EFD" w:rsidP="007427B2">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DC0D57">
            <w:pPr>
              <w:pStyle w:val="Body"/>
              <w:spacing w:after="0" w:line="240" w:lineRule="auto"/>
              <w:rPr>
                <w:rFonts w:ascii="Arial" w:hAnsi="Arial"/>
                <w:b/>
                <w:bCs/>
                <w:lang w:val="en-US"/>
              </w:rPr>
            </w:pPr>
            <w:r>
              <w:rPr>
                <w:rFonts w:ascii="Arial" w:hAnsi="Arial"/>
                <w:b/>
                <w:bCs/>
                <w:lang w:val="en-US"/>
              </w:rPr>
              <w:t>1</w:t>
            </w:r>
            <w:r w:rsidR="0005196C">
              <w:rPr>
                <w:rFonts w:ascii="Arial" w:hAnsi="Arial"/>
                <w:b/>
                <w:bCs/>
                <w:lang w:val="en-US"/>
              </w:rPr>
              <w:t>1</w:t>
            </w:r>
            <w:r>
              <w:rPr>
                <w:rFonts w:ascii="Arial" w:hAnsi="Arial"/>
                <w:b/>
                <w:bCs/>
                <w:lang w:val="en-US"/>
              </w:rPr>
              <w:t>.</w:t>
            </w:r>
            <w:r w:rsidR="00DC0D57">
              <w:rPr>
                <w:rFonts w:ascii="Arial" w:hAnsi="Arial"/>
                <w:b/>
                <w:bCs/>
                <w:lang w:val="en-US"/>
              </w:rPr>
              <w:t>3</w:t>
            </w:r>
            <w:r>
              <w:rPr>
                <w:rFonts w:ascii="Arial" w:hAnsi="Arial"/>
                <w:b/>
                <w:bCs/>
                <w:lang w:val="en-US"/>
              </w:rPr>
              <w:t xml:space="preserve">    </w:t>
            </w:r>
            <w:r>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1F068A"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68A" w:rsidRDefault="001F068A"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3E6" w:rsidRDefault="001F068A" w:rsidP="001F068A">
            <w:pPr>
              <w:pStyle w:val="Body"/>
              <w:spacing w:after="0" w:line="240" w:lineRule="auto"/>
              <w:ind w:left="720"/>
              <w:rPr>
                <w:rFonts w:ascii="Arial" w:hAnsi="Arial"/>
                <w:b/>
                <w:bCs/>
                <w:u w:val="single"/>
                <w:lang w:val="en-US"/>
              </w:rPr>
            </w:pPr>
            <w:r>
              <w:rPr>
                <w:rFonts w:ascii="Arial" w:hAnsi="Arial"/>
                <w:b/>
                <w:bCs/>
                <w:lang w:val="en-US"/>
              </w:rPr>
              <w:t>11.3</w:t>
            </w:r>
            <w:r w:rsidRPr="00E14F04">
              <w:rPr>
                <w:rFonts w:ascii="Arial" w:hAnsi="Arial"/>
                <w:b/>
                <w:bCs/>
                <w:lang w:val="en-US"/>
              </w:rPr>
              <w:t>.</w:t>
            </w:r>
            <w:r w:rsidR="00B6066D">
              <w:rPr>
                <w:rFonts w:ascii="Arial" w:hAnsi="Arial"/>
                <w:b/>
                <w:bCs/>
                <w:lang w:val="en-US"/>
              </w:rPr>
              <w:t>1</w:t>
            </w:r>
            <w:r>
              <w:rPr>
                <w:rFonts w:ascii="Arial" w:hAnsi="Arial"/>
                <w:bCs/>
                <w:lang w:val="en-US"/>
              </w:rPr>
              <w:t xml:space="preserve">   </w:t>
            </w:r>
            <w:r w:rsidR="00A173E6">
              <w:rPr>
                <w:rFonts w:ascii="Arial" w:hAnsi="Arial"/>
                <w:b/>
                <w:bCs/>
                <w:u w:val="single"/>
                <w:lang w:val="en-US"/>
              </w:rPr>
              <w:t xml:space="preserve">Professional Standards Branch November 2019 </w:t>
            </w:r>
          </w:p>
          <w:p w:rsidR="001F068A" w:rsidRDefault="00A173E6" w:rsidP="00A173E6">
            <w:pPr>
              <w:pStyle w:val="Body"/>
              <w:spacing w:after="0" w:line="240" w:lineRule="auto"/>
              <w:ind w:left="1528"/>
              <w:rPr>
                <w:rFonts w:ascii="Arial" w:hAnsi="Arial"/>
                <w:bCs/>
                <w:lang w:val="en-US"/>
              </w:rPr>
            </w:pPr>
            <w:r>
              <w:rPr>
                <w:rFonts w:ascii="Arial" w:hAnsi="Arial"/>
                <w:b/>
                <w:bCs/>
                <w:u w:val="single"/>
                <w:lang w:val="en-US"/>
              </w:rPr>
              <w:t>Extension Requests</w:t>
            </w:r>
          </w:p>
          <w:p w:rsidR="001F068A" w:rsidRDefault="001F068A" w:rsidP="001F068A">
            <w:pPr>
              <w:pStyle w:val="Body"/>
              <w:spacing w:after="0" w:line="240" w:lineRule="auto"/>
              <w:ind w:left="720"/>
              <w:rPr>
                <w:rFonts w:ascii="Arial" w:hAnsi="Arial"/>
                <w:bCs/>
                <w:lang w:val="en-US"/>
              </w:rPr>
            </w:pPr>
          </w:p>
          <w:p w:rsidR="00076ECA" w:rsidRDefault="00076ECA" w:rsidP="00076ECA">
            <w:pPr>
              <w:tabs>
                <w:tab w:val="left" w:pos="1985"/>
                <w:tab w:val="left" w:pos="2694"/>
                <w:tab w:val="left" w:pos="3120"/>
              </w:tabs>
              <w:ind w:left="1528"/>
              <w:rPr>
                <w:rFonts w:ascii="Arial" w:hAnsi="Arial"/>
                <w:b/>
                <w:bCs/>
              </w:rPr>
            </w:pPr>
            <w:r>
              <w:rPr>
                <w:rFonts w:ascii="Arial" w:hAnsi="Arial"/>
                <w:bCs/>
              </w:rPr>
              <w:t xml:space="preserve">Commissioner J-S Hamilton </w:t>
            </w:r>
            <w:r w:rsidRPr="00760403">
              <w:rPr>
                <w:rFonts w:ascii="Arial" w:hAnsi="Arial" w:cs="Arial"/>
                <w:sz w:val="22"/>
                <w:szCs w:val="22"/>
              </w:rPr>
              <w:t xml:space="preserve">presented the list of </w:t>
            </w:r>
            <w:r>
              <w:rPr>
                <w:rFonts w:ascii="Arial" w:hAnsi="Arial" w:cs="Arial"/>
                <w:sz w:val="22"/>
                <w:szCs w:val="22"/>
              </w:rPr>
              <w:t>November, 2019</w:t>
            </w:r>
            <w:r w:rsidRPr="00760403">
              <w:rPr>
                <w:rFonts w:ascii="Arial" w:hAnsi="Arial" w:cs="Arial"/>
                <w:sz w:val="22"/>
                <w:szCs w:val="22"/>
              </w:rPr>
              <w:t xml:space="preserve"> Professional Standards Branch extension requests brought forward to the Commission by the Chief of Police, together with the recommendations of the Commission’s Professional Standards Committee, at the Commission’s</w:t>
            </w:r>
            <w:r>
              <w:rPr>
                <w:rFonts w:ascii="Arial" w:hAnsi="Arial" w:cs="Arial"/>
                <w:sz w:val="22"/>
                <w:szCs w:val="22"/>
              </w:rPr>
              <w:t xml:space="preserve"> November 21, </w:t>
            </w:r>
            <w:r w:rsidRPr="00760403">
              <w:rPr>
                <w:rFonts w:ascii="Arial" w:hAnsi="Arial" w:cs="Arial"/>
                <w:sz w:val="22"/>
                <w:szCs w:val="22"/>
              </w:rPr>
              <w:t>201</w:t>
            </w:r>
            <w:r>
              <w:rPr>
                <w:rFonts w:ascii="Arial" w:hAnsi="Arial" w:cs="Arial"/>
                <w:sz w:val="22"/>
                <w:szCs w:val="22"/>
              </w:rPr>
              <w:t>9</w:t>
            </w:r>
            <w:r w:rsidRPr="00760403">
              <w:rPr>
                <w:rFonts w:ascii="Arial" w:hAnsi="Arial" w:cs="Arial"/>
                <w:sz w:val="22"/>
                <w:szCs w:val="22"/>
              </w:rPr>
              <w:t xml:space="preserve"> Closed Meeting, and advised that the Commission granted the extension requests as recommended by the Committee.</w:t>
            </w:r>
          </w:p>
          <w:p w:rsidR="001F068A" w:rsidRDefault="001F068A" w:rsidP="00A173E6">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068A" w:rsidRDefault="001F068A" w:rsidP="001641AD">
            <w:pPr>
              <w:rPr>
                <w:rFonts w:ascii="Arial" w:hAnsi="Arial" w:cs="Arial"/>
                <w:sz w:val="22"/>
                <w:szCs w:val="22"/>
              </w:rPr>
            </w:pPr>
          </w:p>
        </w:tc>
      </w:tr>
      <w:tr w:rsidR="007427B2"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8CD" w:rsidRDefault="002D78CD" w:rsidP="002D78CD">
            <w:pPr>
              <w:pStyle w:val="Body"/>
              <w:spacing w:after="0" w:line="240" w:lineRule="auto"/>
              <w:ind w:left="720"/>
              <w:rPr>
                <w:rFonts w:ascii="Arial" w:hAnsi="Arial"/>
                <w:bCs/>
                <w:lang w:val="en-US"/>
              </w:rPr>
            </w:pPr>
            <w:r>
              <w:rPr>
                <w:rFonts w:ascii="Arial" w:hAnsi="Arial"/>
                <w:b/>
                <w:bCs/>
                <w:lang w:val="en-US"/>
              </w:rPr>
              <w:t>11.3</w:t>
            </w:r>
            <w:r w:rsidRPr="00E14F04">
              <w:rPr>
                <w:rFonts w:ascii="Arial" w:hAnsi="Arial"/>
                <w:b/>
                <w:bCs/>
                <w:lang w:val="en-US"/>
              </w:rPr>
              <w:t>.</w:t>
            </w:r>
            <w:r w:rsidR="00A173E6">
              <w:rPr>
                <w:rFonts w:ascii="Arial" w:hAnsi="Arial"/>
                <w:b/>
                <w:bCs/>
                <w:lang w:val="en-US"/>
              </w:rPr>
              <w:t>2</w:t>
            </w:r>
            <w:r>
              <w:rPr>
                <w:rFonts w:ascii="Arial" w:hAnsi="Arial"/>
                <w:bCs/>
                <w:lang w:val="en-US"/>
              </w:rPr>
              <w:t xml:space="preserve">   </w:t>
            </w:r>
            <w:r>
              <w:rPr>
                <w:rFonts w:ascii="Arial" w:hAnsi="Arial"/>
                <w:b/>
                <w:bCs/>
                <w:u w:val="single"/>
                <w:lang w:val="en-US"/>
              </w:rPr>
              <w:t>Summary of Compliments</w:t>
            </w:r>
          </w:p>
          <w:p w:rsidR="002D78CD" w:rsidRDefault="002D78CD" w:rsidP="002D78CD">
            <w:pPr>
              <w:pStyle w:val="Body"/>
              <w:spacing w:after="0" w:line="240" w:lineRule="auto"/>
              <w:ind w:left="720"/>
              <w:rPr>
                <w:rFonts w:ascii="Arial" w:hAnsi="Arial"/>
                <w:bCs/>
                <w:lang w:val="en-US"/>
              </w:rPr>
            </w:pPr>
          </w:p>
          <w:p w:rsidR="007427B2" w:rsidRDefault="002D78CD" w:rsidP="00F61B88">
            <w:pPr>
              <w:pStyle w:val="Body"/>
              <w:spacing w:after="0" w:line="240" w:lineRule="auto"/>
              <w:ind w:left="1528"/>
              <w:rPr>
                <w:rFonts w:ascii="Arial" w:hAnsi="Arial"/>
                <w:b/>
                <w:bCs/>
                <w:lang w:val="en-US"/>
              </w:rPr>
            </w:pPr>
            <w:r>
              <w:rPr>
                <w:rFonts w:ascii="Arial" w:hAnsi="Arial"/>
                <w:bCs/>
                <w:lang w:val="en-US"/>
              </w:rPr>
              <w:t>Commissioner J-S Hamilton shared</w:t>
            </w:r>
            <w:r w:rsidR="00C82599">
              <w:rPr>
                <w:rFonts w:ascii="Arial" w:hAnsi="Arial"/>
                <w:bCs/>
                <w:lang w:val="en-US"/>
              </w:rPr>
              <w:t xml:space="preserve"> four </w:t>
            </w:r>
            <w:r>
              <w:rPr>
                <w:rFonts w:ascii="Arial" w:hAnsi="Arial"/>
                <w:bCs/>
                <w:lang w:val="en-US"/>
              </w:rPr>
              <w:t xml:space="preserve">       compliments received by the Edmonton Police Service.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27B2" w:rsidRDefault="007427B2" w:rsidP="001641AD">
            <w:pPr>
              <w:rPr>
                <w:rFonts w:ascii="Arial" w:hAnsi="Arial" w:cs="Arial"/>
                <w:sz w:val="22"/>
                <w:szCs w:val="22"/>
              </w:rPr>
            </w:pPr>
          </w:p>
        </w:tc>
      </w:tr>
      <w:tr w:rsidR="00F12420"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05196C">
            <w:pPr>
              <w:pStyle w:val="Body"/>
              <w:spacing w:after="0" w:line="240" w:lineRule="auto"/>
              <w:jc w:val="center"/>
            </w:pPr>
            <w:r>
              <w:rPr>
                <w:rFonts w:ascii="Arial" w:hAnsi="Arial"/>
                <w:b/>
                <w:bCs/>
                <w:lang w:val="en-US"/>
              </w:rPr>
              <w:lastRenderedPageBreak/>
              <w:t>1</w:t>
            </w:r>
            <w:r w:rsidR="0005196C">
              <w:rPr>
                <w:rFonts w:ascii="Arial" w:hAnsi="Arial"/>
                <w:b/>
                <w:bCs/>
                <w:lang w:val="en-US"/>
              </w:rPr>
              <w:t>2</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rsidR="00E877BA" w:rsidRDefault="00E877BA" w:rsidP="009D096D">
            <w:pPr>
              <w:pStyle w:val="Body"/>
              <w:spacing w:after="0" w:line="240" w:lineRule="auto"/>
              <w:rPr>
                <w:rFonts w:ascii="Arial" w:hAnsi="Arial"/>
                <w:bCs/>
                <w:lang w:val="en-US"/>
              </w:rPr>
            </w:pPr>
          </w:p>
          <w:p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pPr>
              <w:rPr>
                <w:rFonts w:ascii="Arial" w:hAnsi="Arial" w:cs="Arial"/>
                <w:sz w:val="22"/>
                <w:szCs w:val="22"/>
              </w:rPr>
            </w:pPr>
          </w:p>
        </w:tc>
      </w:tr>
      <w:tr w:rsidR="00F12420"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367009">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rsidR="00F12420" w:rsidRDefault="00F12420" w:rsidP="009745BE">
            <w:pPr>
              <w:pStyle w:val="Body"/>
              <w:spacing w:after="0" w:line="240" w:lineRule="auto"/>
              <w:rPr>
                <w:rFonts w:ascii="Arial" w:hAnsi="Arial"/>
                <w:bCs/>
                <w:lang w:val="en-US"/>
              </w:rPr>
            </w:pPr>
          </w:p>
          <w:p w:rsidR="005308C3" w:rsidRDefault="005308C3" w:rsidP="001E3639">
            <w:pPr>
              <w:pStyle w:val="Body"/>
              <w:spacing w:after="0" w:line="240" w:lineRule="auto"/>
              <w:rPr>
                <w:rFonts w:ascii="Arial" w:hAnsi="Arial"/>
                <w:bCs/>
                <w:lang w:val="en-US"/>
              </w:rPr>
            </w:pPr>
            <w:r>
              <w:rPr>
                <w:rFonts w:ascii="Arial" w:hAnsi="Arial"/>
                <w:bCs/>
                <w:lang w:val="en-US"/>
              </w:rPr>
              <w:t>There were no inquiries.</w:t>
            </w:r>
          </w:p>
          <w:p w:rsidR="005308C3" w:rsidRPr="003F6F28" w:rsidRDefault="005308C3" w:rsidP="005308C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p w:rsidR="00F12420" w:rsidRDefault="00F12420">
            <w:pPr>
              <w:rPr>
                <w:rFonts w:ascii="Arial" w:hAnsi="Arial" w:cs="Arial"/>
                <w:sz w:val="22"/>
                <w:szCs w:val="22"/>
              </w:rPr>
            </w:pPr>
          </w:p>
        </w:tc>
      </w:tr>
      <w:tr w:rsidR="00F12420"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367009">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296048" w:rsidTr="0096031B">
        <w:tblPrEx>
          <w:shd w:val="clear" w:color="auto" w:fill="CED7E7"/>
        </w:tblPrEx>
        <w:trPr>
          <w:trHeight w:val="6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048" w:rsidRDefault="00296048"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6F0" w:rsidRDefault="00296048" w:rsidP="00F316F0">
            <w:pPr>
              <w:pStyle w:val="Body"/>
              <w:spacing w:after="0" w:line="240" w:lineRule="auto"/>
              <w:rPr>
                <w:rFonts w:ascii="Arial" w:hAnsi="Arial"/>
                <w:b/>
                <w:bCs/>
                <w:u w:val="single"/>
                <w:lang w:val="en-US"/>
              </w:rPr>
            </w:pPr>
            <w:r>
              <w:rPr>
                <w:rFonts w:ascii="Arial" w:hAnsi="Arial"/>
                <w:b/>
                <w:bCs/>
                <w:lang w:val="en-US"/>
              </w:rPr>
              <w:t>14.</w:t>
            </w:r>
            <w:r w:rsidR="00BE5063">
              <w:rPr>
                <w:rFonts w:ascii="Arial" w:hAnsi="Arial"/>
                <w:b/>
                <w:bCs/>
                <w:lang w:val="en-US"/>
              </w:rPr>
              <w:t>1</w:t>
            </w:r>
            <w:r>
              <w:rPr>
                <w:rFonts w:ascii="Arial" w:hAnsi="Arial"/>
                <w:b/>
                <w:bCs/>
                <w:lang w:val="en-US"/>
              </w:rPr>
              <w:t xml:space="preserve">     </w:t>
            </w:r>
            <w:r w:rsidR="00F316F0">
              <w:rPr>
                <w:rFonts w:ascii="Arial" w:hAnsi="Arial"/>
                <w:b/>
                <w:bCs/>
                <w:u w:val="single"/>
                <w:lang w:val="en-US"/>
              </w:rPr>
              <w:t xml:space="preserve">Appointment of Commission Members to 2020 </w:t>
            </w:r>
          </w:p>
          <w:p w:rsidR="00296048" w:rsidRDefault="00F316F0" w:rsidP="00F316F0">
            <w:pPr>
              <w:pStyle w:val="Body"/>
              <w:spacing w:after="0" w:line="240" w:lineRule="auto"/>
              <w:ind w:left="720"/>
              <w:rPr>
                <w:rFonts w:ascii="Arial" w:hAnsi="Arial"/>
                <w:bCs/>
                <w:lang w:val="en-US"/>
              </w:rPr>
            </w:pPr>
            <w:r>
              <w:rPr>
                <w:rFonts w:ascii="Arial" w:hAnsi="Arial"/>
                <w:b/>
                <w:bCs/>
                <w:u w:val="single"/>
                <w:lang w:val="en-US"/>
              </w:rPr>
              <w:t>Standing Committees</w:t>
            </w:r>
          </w:p>
          <w:p w:rsidR="00296048" w:rsidRDefault="00296048" w:rsidP="00296048">
            <w:pPr>
              <w:pStyle w:val="Body"/>
              <w:spacing w:after="0" w:line="240" w:lineRule="auto"/>
              <w:ind w:left="720"/>
              <w:rPr>
                <w:rFonts w:ascii="Arial" w:hAnsi="Arial"/>
                <w:bCs/>
                <w:lang w:val="en-US"/>
              </w:rPr>
            </w:pPr>
          </w:p>
          <w:p w:rsidR="005557D7" w:rsidRDefault="00F316F0" w:rsidP="007D78A8">
            <w:pPr>
              <w:pStyle w:val="Body"/>
              <w:spacing w:after="0" w:line="240" w:lineRule="auto"/>
              <w:ind w:left="720"/>
              <w:rPr>
                <w:rFonts w:ascii="Arial" w:hAnsi="Arial"/>
                <w:bCs/>
                <w:lang w:val="en-US"/>
              </w:rPr>
            </w:pPr>
            <w:r>
              <w:rPr>
                <w:rFonts w:ascii="Arial" w:hAnsi="Arial"/>
                <w:bCs/>
                <w:lang w:val="en-US"/>
              </w:rPr>
              <w:t xml:space="preserve">Chair Ruth presented the </w:t>
            </w:r>
            <w:r w:rsidR="009829E0">
              <w:rPr>
                <w:rFonts w:ascii="Arial" w:hAnsi="Arial"/>
                <w:bCs/>
                <w:lang w:val="en-US"/>
              </w:rPr>
              <w:t xml:space="preserve">proposed </w:t>
            </w:r>
            <w:r>
              <w:rPr>
                <w:rFonts w:ascii="Arial" w:hAnsi="Arial"/>
                <w:bCs/>
                <w:lang w:val="en-US"/>
              </w:rPr>
              <w:t>membership slate for the Commission’s 2020 Standing Committees and advised that it is open for changes.</w:t>
            </w:r>
          </w:p>
          <w:p w:rsidR="00F316F0" w:rsidRDefault="00F316F0" w:rsidP="007D78A8">
            <w:pPr>
              <w:pStyle w:val="Body"/>
              <w:spacing w:after="0" w:line="240" w:lineRule="auto"/>
              <w:ind w:left="720"/>
              <w:rPr>
                <w:rFonts w:ascii="Arial" w:hAnsi="Arial"/>
                <w:bCs/>
                <w:lang w:val="en-US"/>
              </w:rPr>
            </w:pPr>
          </w:p>
          <w:p w:rsidR="00F316F0" w:rsidRDefault="00F316F0" w:rsidP="007D78A8">
            <w:pPr>
              <w:pStyle w:val="Body"/>
              <w:spacing w:after="0" w:line="240" w:lineRule="auto"/>
              <w:ind w:left="720"/>
              <w:rPr>
                <w:rFonts w:ascii="Arial" w:hAnsi="Arial"/>
                <w:bCs/>
                <w:lang w:val="en-US"/>
              </w:rPr>
            </w:pPr>
            <w:r>
              <w:rPr>
                <w:rFonts w:ascii="Arial" w:hAnsi="Arial"/>
                <w:bCs/>
                <w:lang w:val="en-US"/>
              </w:rPr>
              <w:t>Commissioner Ambtman a</w:t>
            </w:r>
            <w:r w:rsidR="004E73B0">
              <w:rPr>
                <w:rFonts w:ascii="Arial" w:hAnsi="Arial"/>
                <w:bCs/>
                <w:lang w:val="en-US"/>
              </w:rPr>
              <w:t>dvised that</w:t>
            </w:r>
            <w:r>
              <w:rPr>
                <w:rFonts w:ascii="Arial" w:hAnsi="Arial"/>
                <w:bCs/>
                <w:lang w:val="en-US"/>
              </w:rPr>
              <w:t xml:space="preserve"> he </w:t>
            </w:r>
            <w:proofErr w:type="gramStart"/>
            <w:r w:rsidR="004E73B0">
              <w:rPr>
                <w:rFonts w:ascii="Arial" w:hAnsi="Arial"/>
                <w:bCs/>
                <w:lang w:val="en-US"/>
              </w:rPr>
              <w:t>would like</w:t>
            </w:r>
            <w:proofErr w:type="gramEnd"/>
            <w:r w:rsidR="004E73B0">
              <w:rPr>
                <w:rFonts w:ascii="Arial" w:hAnsi="Arial"/>
                <w:bCs/>
                <w:lang w:val="en-US"/>
              </w:rPr>
              <w:t xml:space="preserve"> to sit </w:t>
            </w:r>
            <w:r w:rsidR="005B6C9F">
              <w:rPr>
                <w:rFonts w:ascii="Arial" w:hAnsi="Arial"/>
                <w:bCs/>
                <w:lang w:val="en-US"/>
              </w:rPr>
              <w:t>as a member of the Governance Committee.  There were no further changes.</w:t>
            </w:r>
            <w:r w:rsidR="008E6F9D">
              <w:rPr>
                <w:rFonts w:ascii="Arial" w:hAnsi="Arial"/>
                <w:bCs/>
                <w:lang w:val="en-US"/>
              </w:rPr>
              <w:t xml:space="preserve"> </w:t>
            </w:r>
          </w:p>
          <w:p w:rsidR="005B6C9F" w:rsidRDefault="005B6C9F" w:rsidP="007D78A8">
            <w:pPr>
              <w:pStyle w:val="Body"/>
              <w:spacing w:after="0" w:line="240" w:lineRule="auto"/>
              <w:ind w:left="720"/>
              <w:rPr>
                <w:rFonts w:ascii="Arial" w:hAnsi="Arial"/>
                <w:bCs/>
                <w:lang w:val="en-US"/>
              </w:rPr>
            </w:pPr>
          </w:p>
          <w:p w:rsidR="008E6F9D" w:rsidRDefault="008E6F9D" w:rsidP="008E6F9D">
            <w:pPr>
              <w:pStyle w:val="Body"/>
              <w:spacing w:after="0" w:line="240" w:lineRule="auto"/>
              <w:ind w:left="538"/>
              <w:rPr>
                <w:rFonts w:ascii="Arial" w:hAnsi="Arial"/>
                <w:lang w:val="en-US"/>
              </w:rPr>
            </w:pPr>
            <w:r>
              <w:rPr>
                <w:rFonts w:ascii="Arial" w:hAnsi="Arial"/>
                <w:b/>
                <w:bCs/>
                <w:lang w:val="en-US"/>
              </w:rPr>
              <w:t xml:space="preserve">   MOVED</w:t>
            </w:r>
            <w:r>
              <w:rPr>
                <w:rFonts w:ascii="Arial" w:hAnsi="Arial"/>
                <w:lang w:val="en-US"/>
              </w:rPr>
              <w:t xml:space="preserve">  Commissioner MacKenzie – Commissioner J-S </w:t>
            </w:r>
          </w:p>
          <w:p w:rsidR="008E6F9D" w:rsidRDefault="008E6F9D" w:rsidP="008E6F9D">
            <w:pPr>
              <w:pStyle w:val="Body"/>
              <w:spacing w:after="0" w:line="240" w:lineRule="auto"/>
              <w:ind w:left="1670"/>
              <w:rPr>
                <w:rFonts w:ascii="Arial" w:eastAsia="Arial" w:hAnsi="Arial" w:cs="Arial"/>
              </w:rPr>
            </w:pPr>
            <w:r>
              <w:rPr>
                <w:rFonts w:ascii="Arial" w:hAnsi="Arial"/>
                <w:lang w:val="en-US"/>
              </w:rPr>
              <w:t xml:space="preserve">Hamilton  </w:t>
            </w:r>
          </w:p>
          <w:p w:rsidR="008E6F9D" w:rsidRDefault="008E6F9D" w:rsidP="008E6F9D">
            <w:pPr>
              <w:pStyle w:val="Body"/>
              <w:spacing w:after="0" w:line="240" w:lineRule="auto"/>
              <w:ind w:left="1245"/>
              <w:rPr>
                <w:rFonts w:ascii="Arial" w:hAnsi="Arial"/>
                <w:lang w:val="en-US"/>
              </w:rPr>
            </w:pPr>
            <w:r>
              <w:rPr>
                <w:rFonts w:ascii="Arial" w:hAnsi="Arial"/>
                <w:lang w:val="en-US"/>
              </w:rPr>
              <w:t>That the Commission approve the slate of Standing Committee members for 2020 as amended.</w:t>
            </w:r>
          </w:p>
          <w:p w:rsidR="008E6F9D" w:rsidRPr="008E6F9D" w:rsidRDefault="008E6F9D" w:rsidP="008E6F9D">
            <w:pPr>
              <w:pStyle w:val="Body"/>
              <w:spacing w:after="0" w:line="240" w:lineRule="auto"/>
              <w:ind w:left="5040"/>
              <w:rPr>
                <w:rFonts w:ascii="Arial" w:hAnsi="Arial"/>
                <w:b/>
                <w:lang w:val="en-US"/>
              </w:rPr>
            </w:pPr>
            <w:r w:rsidRPr="008E6F9D">
              <w:rPr>
                <w:rFonts w:ascii="Arial" w:hAnsi="Arial"/>
                <w:b/>
                <w:lang w:val="en-US"/>
              </w:rPr>
              <w:t>CARRIED</w:t>
            </w:r>
          </w:p>
          <w:p w:rsidR="00F316F0" w:rsidRPr="00C14BB1" w:rsidRDefault="00F316F0" w:rsidP="007D78A8">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048" w:rsidRDefault="00296048">
            <w:pPr>
              <w:rPr>
                <w:rFonts w:ascii="Arial" w:hAnsi="Arial" w:cs="Arial"/>
                <w:sz w:val="22"/>
                <w:szCs w:val="22"/>
              </w:rPr>
            </w:pPr>
          </w:p>
          <w:p w:rsidR="009C1964" w:rsidRDefault="009C1964" w:rsidP="00455D4A">
            <w:pPr>
              <w:rPr>
                <w:rFonts w:ascii="Arial" w:hAnsi="Arial" w:cs="Arial"/>
                <w:sz w:val="22"/>
                <w:szCs w:val="22"/>
              </w:rPr>
            </w:pPr>
          </w:p>
        </w:tc>
      </w:tr>
      <w:tr w:rsidR="001664CB" w:rsidTr="0096031B">
        <w:tblPrEx>
          <w:shd w:val="clear" w:color="auto" w:fill="CED7E7"/>
        </w:tblPrEx>
        <w:trPr>
          <w:trHeight w:val="67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4CB" w:rsidRDefault="001664CB" w:rsidP="001664CB">
            <w:pPr>
              <w:pStyle w:val="Body"/>
              <w:spacing w:after="0" w:line="240" w:lineRule="auto"/>
              <w:rPr>
                <w:rFonts w:ascii="Arial" w:hAnsi="Arial"/>
                <w:b/>
                <w:bCs/>
                <w:u w:val="single"/>
                <w:lang w:val="en-US"/>
              </w:rPr>
            </w:pPr>
            <w:r>
              <w:rPr>
                <w:rFonts w:ascii="Arial" w:hAnsi="Arial"/>
                <w:b/>
                <w:bCs/>
                <w:lang w:val="en-US"/>
              </w:rPr>
              <w:t xml:space="preserve">14.2     </w:t>
            </w:r>
            <w:r>
              <w:rPr>
                <w:rFonts w:ascii="Arial" w:hAnsi="Arial"/>
                <w:b/>
                <w:bCs/>
                <w:u w:val="single"/>
                <w:lang w:val="en-US"/>
              </w:rPr>
              <w:t>Canadian Association of Police Governance (CAPG)</w:t>
            </w:r>
          </w:p>
          <w:p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rsidR="001664CB" w:rsidRDefault="001664CB" w:rsidP="001664CB">
            <w:pPr>
              <w:pStyle w:val="Body"/>
              <w:spacing w:after="0" w:line="240" w:lineRule="auto"/>
              <w:ind w:left="720"/>
              <w:rPr>
                <w:rFonts w:ascii="Arial" w:hAnsi="Arial"/>
                <w:bCs/>
                <w:lang w:val="en-US"/>
              </w:rPr>
            </w:pPr>
          </w:p>
          <w:p w:rsidR="00F316F0" w:rsidRDefault="008E6F9D" w:rsidP="00F316F0">
            <w:pPr>
              <w:pStyle w:val="Body"/>
              <w:spacing w:after="0" w:line="240" w:lineRule="auto"/>
              <w:ind w:left="720"/>
              <w:rPr>
                <w:rFonts w:ascii="Arial" w:hAnsi="Arial"/>
                <w:bCs/>
                <w:lang w:val="en-US"/>
              </w:rPr>
            </w:pPr>
            <w:r>
              <w:rPr>
                <w:rFonts w:ascii="Arial" w:hAnsi="Arial"/>
                <w:bCs/>
                <w:lang w:val="en-US"/>
              </w:rPr>
              <w:t>Chair Ruth referred to the recent issues on quorum and advised that the articles are on point for police governance.</w:t>
            </w:r>
          </w:p>
          <w:p w:rsidR="00F316F0" w:rsidRPr="00F316F0" w:rsidRDefault="00F316F0" w:rsidP="00F316F0">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4CB" w:rsidRDefault="001664CB">
            <w:pPr>
              <w:rPr>
                <w:rFonts w:ascii="Arial" w:hAnsi="Arial" w:cs="Arial"/>
                <w:sz w:val="22"/>
                <w:szCs w:val="22"/>
              </w:rPr>
            </w:pPr>
          </w:p>
        </w:tc>
      </w:tr>
      <w:tr w:rsidR="00F12420"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367009">
              <w:rPr>
                <w:rFonts w:ascii="Arial" w:hAnsi="Arial"/>
                <w:b/>
                <w:bCs/>
                <w:lang w:val="en-US"/>
              </w:rPr>
              <w:t>4</w:t>
            </w:r>
            <w:r>
              <w:rPr>
                <w:rFonts w:ascii="Arial" w:hAnsi="Arial"/>
                <w:b/>
                <w:bCs/>
                <w:lang w:val="en-US"/>
              </w:rPr>
              <w:t>.</w:t>
            </w:r>
            <w:r w:rsidR="001664CB">
              <w:rPr>
                <w:rFonts w:ascii="Arial" w:hAnsi="Arial"/>
                <w:b/>
                <w:bCs/>
                <w:lang w:val="en-US"/>
              </w:rPr>
              <w:t>3</w:t>
            </w:r>
            <w:r>
              <w:rPr>
                <w:rFonts w:ascii="Arial" w:hAnsi="Arial"/>
                <w:b/>
                <w:bCs/>
                <w:lang w:val="en-US"/>
              </w:rPr>
              <w:t xml:space="preserve">     </w:t>
            </w:r>
            <w:r>
              <w:rPr>
                <w:rFonts w:ascii="Arial" w:hAnsi="Arial"/>
                <w:b/>
                <w:bCs/>
                <w:u w:val="single"/>
                <w:lang w:val="en-US"/>
              </w:rPr>
              <w:t xml:space="preserve">Alberta Association of Police Governance (AAPG) </w:t>
            </w:r>
          </w:p>
          <w:p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rsidR="00F37946" w:rsidRDefault="00F37946" w:rsidP="00FD5D28">
            <w:pPr>
              <w:pStyle w:val="Body"/>
              <w:spacing w:after="0" w:line="240" w:lineRule="auto"/>
              <w:ind w:left="720"/>
              <w:rPr>
                <w:rFonts w:ascii="Arial" w:hAnsi="Arial"/>
                <w:bCs/>
                <w:lang w:val="en-US"/>
              </w:rPr>
            </w:pPr>
          </w:p>
          <w:p w:rsidR="00CE4C61" w:rsidRDefault="001664CB" w:rsidP="007D78A8">
            <w:pPr>
              <w:pStyle w:val="Body"/>
              <w:spacing w:after="0" w:line="240" w:lineRule="auto"/>
              <w:ind w:left="720"/>
              <w:rPr>
                <w:rFonts w:ascii="Arial" w:hAnsi="Arial"/>
                <w:bCs/>
                <w:lang w:val="en-US"/>
              </w:rPr>
            </w:pPr>
            <w:r>
              <w:rPr>
                <w:rFonts w:ascii="Arial" w:hAnsi="Arial"/>
                <w:bCs/>
                <w:lang w:val="en-US"/>
              </w:rPr>
              <w:t xml:space="preserve">Vice-Chair McDougall reminded members of the 2020 AAPG Conference being held in Brooks, Alberta, </w:t>
            </w:r>
            <w:r w:rsidR="00F316F0">
              <w:rPr>
                <w:rFonts w:ascii="Arial" w:hAnsi="Arial"/>
                <w:bCs/>
                <w:lang w:val="en-US"/>
              </w:rPr>
              <w:t>April 24 and 25.</w:t>
            </w:r>
          </w:p>
          <w:p w:rsidR="001664CB" w:rsidRPr="00F37946" w:rsidRDefault="001664CB" w:rsidP="007D78A8">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rPr>
                <w:rFonts w:ascii="Arial" w:hAnsi="Arial" w:cs="Arial"/>
                <w:sz w:val="22"/>
                <w:szCs w:val="22"/>
              </w:rPr>
            </w:pPr>
          </w:p>
        </w:tc>
      </w:tr>
      <w:tr w:rsidR="00F12420"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367009">
              <w:rPr>
                <w:rFonts w:ascii="Arial" w:hAnsi="Arial"/>
                <w:b/>
                <w:bCs/>
                <w:lang w:val="en-US"/>
              </w:rPr>
              <w:t>4</w:t>
            </w:r>
            <w:r>
              <w:rPr>
                <w:rFonts w:ascii="Arial" w:hAnsi="Arial"/>
                <w:b/>
                <w:bCs/>
                <w:lang w:val="en-US"/>
              </w:rPr>
              <w:t>.</w:t>
            </w:r>
            <w:r w:rsidR="001664CB">
              <w:rPr>
                <w:rFonts w:ascii="Arial" w:hAnsi="Arial"/>
                <w:b/>
                <w:bCs/>
                <w:lang w:val="en-US"/>
              </w:rPr>
              <w:t>4</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rsidR="009C1964" w:rsidRDefault="009C1964" w:rsidP="00E35CFE">
            <w:pPr>
              <w:pStyle w:val="Body"/>
              <w:spacing w:after="0" w:line="240" w:lineRule="auto"/>
              <w:rPr>
                <w:rFonts w:ascii="Arial" w:hAnsi="Arial"/>
                <w:b/>
                <w:bCs/>
                <w:u w:val="single"/>
                <w:lang w:val="en-US"/>
              </w:rPr>
            </w:pPr>
          </w:p>
          <w:p w:rsidR="00957082" w:rsidRPr="00E35CFE" w:rsidRDefault="00D9365B" w:rsidP="00F61B88">
            <w:pPr>
              <w:pStyle w:val="Body"/>
              <w:spacing w:after="0" w:line="240" w:lineRule="auto"/>
              <w:ind w:left="720"/>
              <w:rPr>
                <w:rFonts w:ascii="Arial" w:hAnsi="Arial" w:cs="Arial"/>
              </w:rPr>
            </w:pPr>
            <w:r>
              <w:rPr>
                <w:rFonts w:ascii="Arial" w:hAnsi="Arial"/>
                <w:bCs/>
                <w:lang w:val="en-US"/>
              </w:rPr>
              <w:t>Commissioner Hawn</w:t>
            </w:r>
            <w:r w:rsidR="00B6066D">
              <w:rPr>
                <w:rFonts w:ascii="Arial" w:hAnsi="Arial"/>
                <w:bCs/>
                <w:lang w:val="en-US"/>
              </w:rPr>
              <w:t xml:space="preserve"> </w:t>
            </w:r>
            <w:r>
              <w:rPr>
                <w:rFonts w:ascii="Arial" w:hAnsi="Arial"/>
                <w:bCs/>
                <w:lang w:val="en-US"/>
              </w:rPr>
              <w:t>reported on the operational highlights for the REACH organization.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DA4A0A" w:rsidRDefault="00F12420" w:rsidP="00296048">
            <w:pPr>
              <w:rPr>
                <w:rFonts w:ascii="Arial" w:hAnsi="Arial" w:cs="Arial"/>
                <w:sz w:val="22"/>
                <w:szCs w:val="22"/>
              </w:rPr>
            </w:pPr>
          </w:p>
        </w:tc>
      </w:tr>
      <w:tr w:rsidR="008E6F9D"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F9D" w:rsidRDefault="008E6F9D"/>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F9D" w:rsidRDefault="008E6F9D" w:rsidP="008E6F9D">
            <w:pPr>
              <w:pStyle w:val="Body"/>
              <w:spacing w:after="0" w:line="240" w:lineRule="auto"/>
              <w:rPr>
                <w:rFonts w:ascii="Arial" w:hAnsi="Arial"/>
                <w:b/>
                <w:bCs/>
                <w:u w:val="single"/>
                <w:lang w:val="en-US"/>
              </w:rPr>
            </w:pPr>
            <w:r>
              <w:rPr>
                <w:rFonts w:ascii="Arial" w:hAnsi="Arial"/>
                <w:b/>
                <w:bCs/>
                <w:lang w:val="en-US"/>
              </w:rPr>
              <w:t xml:space="preserve">14.5     </w:t>
            </w:r>
            <w:r>
              <w:rPr>
                <w:rFonts w:ascii="Arial" w:hAnsi="Arial"/>
                <w:b/>
                <w:bCs/>
                <w:u w:val="single"/>
                <w:lang w:val="en-US"/>
              </w:rPr>
              <w:t>ALERT – Commissioner J-S Hamilton</w:t>
            </w:r>
          </w:p>
          <w:p w:rsidR="008E6F9D" w:rsidRDefault="008E6F9D" w:rsidP="008E6F9D">
            <w:pPr>
              <w:pStyle w:val="Body"/>
              <w:spacing w:after="0" w:line="240" w:lineRule="auto"/>
              <w:rPr>
                <w:rFonts w:ascii="Arial" w:hAnsi="Arial"/>
                <w:b/>
                <w:bCs/>
                <w:u w:val="single"/>
                <w:lang w:val="en-US"/>
              </w:rPr>
            </w:pPr>
          </w:p>
          <w:p w:rsidR="008E6F9D" w:rsidRDefault="008E6F9D" w:rsidP="008E6F9D">
            <w:pPr>
              <w:pStyle w:val="Body"/>
              <w:spacing w:after="0" w:line="240" w:lineRule="auto"/>
              <w:ind w:left="720"/>
              <w:rPr>
                <w:rFonts w:ascii="Arial" w:hAnsi="Arial"/>
                <w:bCs/>
                <w:lang w:val="en-US"/>
              </w:rPr>
            </w:pPr>
            <w:r>
              <w:rPr>
                <w:rFonts w:ascii="Arial" w:hAnsi="Arial"/>
                <w:bCs/>
                <w:lang w:val="en-US"/>
              </w:rPr>
              <w:t>Commissioner J-S Hamilton advised</w:t>
            </w:r>
            <w:r w:rsidR="00DD22C3">
              <w:rPr>
                <w:rFonts w:ascii="Arial" w:hAnsi="Arial"/>
                <w:bCs/>
                <w:lang w:val="en-US"/>
              </w:rPr>
              <w:t xml:space="preserve"> that the Citizen Advisory Committee has released its 2019/2020 Strategic Plan.  </w:t>
            </w:r>
            <w:r w:rsidR="00D832E8">
              <w:rPr>
                <w:rFonts w:ascii="Arial" w:hAnsi="Arial"/>
                <w:bCs/>
                <w:lang w:val="en-US"/>
              </w:rPr>
              <w:t>The Committee</w:t>
            </w:r>
            <w:r w:rsidR="00DD22C3">
              <w:rPr>
                <w:rFonts w:ascii="Arial" w:hAnsi="Arial"/>
                <w:bCs/>
                <w:lang w:val="en-US"/>
              </w:rPr>
              <w:t xml:space="preserve"> will </w:t>
            </w:r>
            <w:r w:rsidR="00652AB1">
              <w:rPr>
                <w:rFonts w:ascii="Arial" w:hAnsi="Arial"/>
                <w:bCs/>
                <w:lang w:val="en-US"/>
              </w:rPr>
              <w:t>meet</w:t>
            </w:r>
            <w:r w:rsidR="00DD22C3">
              <w:rPr>
                <w:rFonts w:ascii="Arial" w:hAnsi="Arial"/>
                <w:bCs/>
                <w:lang w:val="en-US"/>
              </w:rPr>
              <w:t xml:space="preserve"> in February, 2020.</w:t>
            </w:r>
          </w:p>
          <w:p w:rsidR="008E6F9D" w:rsidRDefault="008E6F9D" w:rsidP="008E6F9D">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F9D" w:rsidRPr="00DA4A0A" w:rsidRDefault="008E6F9D" w:rsidP="00296048">
            <w:pPr>
              <w:rPr>
                <w:rFonts w:ascii="Arial" w:hAnsi="Arial" w:cs="Arial"/>
                <w:sz w:val="22"/>
                <w:szCs w:val="22"/>
              </w:rPr>
            </w:pPr>
          </w:p>
        </w:tc>
      </w:tr>
      <w:tr w:rsidR="00F12420"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Pr="009D0797" w:rsidRDefault="00F12420" w:rsidP="00367009">
            <w:pPr>
              <w:rPr>
                <w:rFonts w:ascii="Arial" w:hAnsi="Arial" w:cs="Arial"/>
                <w:b/>
                <w:sz w:val="22"/>
                <w:szCs w:val="22"/>
              </w:rPr>
            </w:pPr>
            <w:r w:rsidRPr="009D0797">
              <w:rPr>
                <w:rFonts w:ascii="Arial" w:hAnsi="Arial" w:cs="Arial"/>
                <w:b/>
                <w:sz w:val="22"/>
                <w:szCs w:val="22"/>
              </w:rPr>
              <w:t>1</w:t>
            </w:r>
            <w:r w:rsidR="00367009">
              <w:rPr>
                <w:rFonts w:ascii="Arial" w:hAnsi="Arial" w:cs="Arial"/>
                <w:b/>
                <w:sz w:val="22"/>
                <w:szCs w:val="22"/>
              </w:rPr>
              <w:t>5</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rsidR="00BE5063" w:rsidRDefault="00BE5063" w:rsidP="00FE2178">
            <w:pPr>
              <w:pStyle w:val="Body"/>
              <w:spacing w:after="0" w:line="240" w:lineRule="auto"/>
              <w:rPr>
                <w:rFonts w:ascii="Arial" w:hAnsi="Arial"/>
                <w:bCs/>
                <w:lang w:val="en-US"/>
              </w:rPr>
            </w:pPr>
          </w:p>
          <w:p w:rsidR="005557D7" w:rsidRDefault="008E6F9D" w:rsidP="008E6F9D">
            <w:pPr>
              <w:pStyle w:val="Body"/>
              <w:spacing w:after="0" w:line="240" w:lineRule="auto"/>
              <w:rPr>
                <w:rFonts w:ascii="Arial" w:hAnsi="Arial" w:cs="Arial"/>
              </w:rPr>
            </w:pPr>
            <w:r>
              <w:rPr>
                <w:rFonts w:ascii="Arial" w:hAnsi="Arial" w:cs="Arial"/>
              </w:rPr>
              <w:t xml:space="preserve">Commissioner MacKenzie referred to the PACE presentation and shared a story that took place in Vancouver involving an incident </w:t>
            </w:r>
            <w:r w:rsidR="00DD79B0">
              <w:rPr>
                <w:rFonts w:ascii="Arial" w:hAnsi="Arial" w:cs="Arial"/>
              </w:rPr>
              <w:t>that started out as positive and ended with</w:t>
            </w:r>
            <w:r>
              <w:rPr>
                <w:rFonts w:ascii="Arial" w:hAnsi="Arial" w:cs="Arial"/>
              </w:rPr>
              <w:t xml:space="preserve"> a negative outcome.</w:t>
            </w:r>
            <w:r w:rsidR="00DD79B0">
              <w:rPr>
                <w:rFonts w:ascii="Arial" w:hAnsi="Arial" w:cs="Arial"/>
              </w:rPr>
              <w:t xml:space="preserve">  She commended the work of the Service in the community.</w:t>
            </w:r>
          </w:p>
          <w:p w:rsidR="00DD79B0" w:rsidRDefault="00DD79B0" w:rsidP="008E6F9D">
            <w:pPr>
              <w:pStyle w:val="Body"/>
              <w:spacing w:after="0" w:line="240" w:lineRule="auto"/>
              <w:rPr>
                <w:rFonts w:ascii="Arial" w:hAnsi="Arial" w:cs="Arial"/>
              </w:rPr>
            </w:pPr>
          </w:p>
          <w:p w:rsidR="00D2524A" w:rsidRDefault="00D2524A" w:rsidP="00D2524A">
            <w:pPr>
              <w:pStyle w:val="Body"/>
              <w:spacing w:after="0" w:line="240" w:lineRule="auto"/>
              <w:rPr>
                <w:rFonts w:ascii="Arial" w:hAnsi="Arial" w:cs="Arial"/>
              </w:rPr>
            </w:pPr>
            <w:r>
              <w:rPr>
                <w:rFonts w:ascii="Arial" w:hAnsi="Arial" w:cs="Arial"/>
              </w:rPr>
              <w:t>Vice-Chair McDougall referred to the recent North Edmonton ATM shooting incident and the vehicle accident involving police officers and advised that individuals he works with expressed concern for the officers‘ well-being.</w:t>
            </w:r>
          </w:p>
          <w:p w:rsidR="00D2524A" w:rsidRDefault="00D2524A" w:rsidP="008E6F9D">
            <w:pPr>
              <w:pStyle w:val="Body"/>
              <w:spacing w:after="0" w:line="240" w:lineRule="auto"/>
              <w:rPr>
                <w:rFonts w:ascii="Arial" w:hAnsi="Arial" w:cs="Arial"/>
              </w:rPr>
            </w:pPr>
          </w:p>
          <w:p w:rsidR="00DD79B0" w:rsidRDefault="00DD79B0" w:rsidP="008E6F9D">
            <w:pPr>
              <w:pStyle w:val="Body"/>
              <w:spacing w:after="0" w:line="240" w:lineRule="auto"/>
              <w:rPr>
                <w:rFonts w:ascii="Arial" w:hAnsi="Arial" w:cs="Arial"/>
              </w:rPr>
            </w:pPr>
            <w:r>
              <w:rPr>
                <w:rFonts w:ascii="Arial" w:hAnsi="Arial" w:cs="Arial"/>
              </w:rPr>
              <w:t xml:space="preserve">Vice-Chair McDougall advised that he, Chief McFee, Deputy Chief Brezinski and </w:t>
            </w:r>
            <w:r w:rsidR="00504B5C">
              <w:rPr>
                <w:rFonts w:ascii="Arial" w:hAnsi="Arial" w:cs="Arial"/>
              </w:rPr>
              <w:t>Edmonton Police Association President Mike Elliott will be participating in the polar plunge January 26, 2020.</w:t>
            </w:r>
          </w:p>
          <w:p w:rsidR="00504B5C" w:rsidRDefault="00504B5C" w:rsidP="008E6F9D">
            <w:pPr>
              <w:pStyle w:val="Body"/>
              <w:spacing w:after="0" w:line="240" w:lineRule="auto"/>
              <w:rPr>
                <w:rFonts w:ascii="Arial" w:hAnsi="Arial" w:cs="Arial"/>
              </w:rPr>
            </w:pPr>
          </w:p>
          <w:p w:rsidR="00504B5C" w:rsidRPr="00BE5063" w:rsidRDefault="00F657F3" w:rsidP="00F61B88">
            <w:pPr>
              <w:pStyle w:val="Body"/>
              <w:spacing w:after="0" w:line="240" w:lineRule="auto"/>
              <w:rPr>
                <w:rFonts w:ascii="Arial" w:hAnsi="Arial" w:cs="Arial"/>
              </w:rPr>
            </w:pPr>
            <w:r>
              <w:rPr>
                <w:rFonts w:ascii="Arial" w:hAnsi="Arial" w:cs="Arial"/>
              </w:rPr>
              <w:t xml:space="preserve">Commissioner Ambtman advised Constable Ryan May </w:t>
            </w:r>
            <w:r w:rsidR="00C83762">
              <w:rPr>
                <w:rFonts w:ascii="Arial" w:hAnsi="Arial" w:cs="Arial"/>
              </w:rPr>
              <w:t xml:space="preserve">and Cst. </w:t>
            </w:r>
            <w:r w:rsidR="008437F0">
              <w:rPr>
                <w:rFonts w:ascii="Arial" w:hAnsi="Arial" w:cs="Arial"/>
              </w:rPr>
              <w:t>Aaron Butz</w:t>
            </w:r>
            <w:r w:rsidR="00C83762">
              <w:rPr>
                <w:rFonts w:ascii="Arial" w:hAnsi="Arial" w:cs="Arial"/>
              </w:rPr>
              <w:t xml:space="preserve"> </w:t>
            </w:r>
            <w:r>
              <w:rPr>
                <w:rFonts w:ascii="Arial" w:hAnsi="Arial" w:cs="Arial"/>
              </w:rPr>
              <w:t xml:space="preserve">reached out to the community and are doing good work with the </w:t>
            </w:r>
            <w:r w:rsidR="00C83762">
              <w:rPr>
                <w:rFonts w:ascii="Arial" w:hAnsi="Arial" w:cs="Arial"/>
              </w:rPr>
              <w:t>DiversionFirst pilot program</w:t>
            </w:r>
            <w:r w:rsidR="0076528B">
              <w:rPr>
                <w:rFonts w:ascii="Arial" w:hAnsi="Arial" w:cs="Arial"/>
              </w:rPr>
              <w:t xml:space="preserve"> which </w:t>
            </w:r>
            <w:r w:rsidR="006D2914">
              <w:rPr>
                <w:rFonts w:ascii="Arial" w:hAnsi="Arial" w:cs="Arial"/>
              </w:rPr>
              <w:t>deals with</w:t>
            </w:r>
            <w:r w:rsidR="0076528B">
              <w:rPr>
                <w:rFonts w:ascii="Arial" w:hAnsi="Arial" w:cs="Arial"/>
              </w:rPr>
              <w:t xml:space="preserve"> youth </w:t>
            </w:r>
            <w:r w:rsidR="006D2914">
              <w:rPr>
                <w:rFonts w:ascii="Arial" w:hAnsi="Arial" w:cs="Arial"/>
              </w:rPr>
              <w:t>who are</w:t>
            </w:r>
            <w:r w:rsidR="0076528B">
              <w:rPr>
                <w:rFonts w:ascii="Arial" w:hAnsi="Arial" w:cs="Arial"/>
              </w:rPr>
              <w:t xml:space="preserve"> on a criminal track</w:t>
            </w:r>
            <w:r>
              <w:rPr>
                <w:rFonts w:ascii="Arial" w:hAnsi="Arial" w:cs="Arial"/>
              </w:rPr>
              <w:t>.</w:t>
            </w:r>
            <w:r w:rsidR="0076528B">
              <w:rPr>
                <w:rFonts w:ascii="Arial" w:hAnsi="Arial" w:cs="Arial"/>
              </w:rPr>
              <w:t xml:space="preserve">  Deputy Chief Veitch advised that the program start</w:t>
            </w:r>
            <w:r w:rsidR="006D2914">
              <w:rPr>
                <w:rFonts w:ascii="Arial" w:hAnsi="Arial" w:cs="Arial"/>
              </w:rPr>
              <w:t>ed</w:t>
            </w:r>
            <w:r w:rsidR="0076528B">
              <w:rPr>
                <w:rFonts w:ascii="Arial" w:hAnsi="Arial" w:cs="Arial"/>
              </w:rPr>
              <w:t xml:space="preserve"> with 50 children and is now at 176.  The program is more effective than the Alternative Measures Program.  Since the Service has been working with them, 76% of the youth have no</w:t>
            </w:r>
            <w:r w:rsidR="006D2914">
              <w:rPr>
                <w:rFonts w:ascii="Arial" w:hAnsi="Arial" w:cs="Arial"/>
              </w:rPr>
              <w:t>t</w:t>
            </w:r>
            <w:r w:rsidR="0076528B">
              <w:rPr>
                <w:rFonts w:ascii="Arial" w:hAnsi="Arial" w:cs="Arial"/>
              </w:rPr>
              <w:t xml:space="preserve"> re-offended.  He added that there is a restorative justice component built into the program.  </w:t>
            </w:r>
            <w:r w:rsidR="0076528B" w:rsidRPr="00F61B88">
              <w:rPr>
                <w:rFonts w:ascii="Arial" w:hAnsi="Arial" w:cs="Arial"/>
              </w:rPr>
              <w:t xml:space="preserve">He will bring a report </w:t>
            </w:r>
            <w:r w:rsidR="006D2914" w:rsidRPr="00F61B88">
              <w:rPr>
                <w:rFonts w:ascii="Arial" w:hAnsi="Arial" w:cs="Arial"/>
              </w:rPr>
              <w:t xml:space="preserve">on the program </w:t>
            </w:r>
            <w:r w:rsidR="0076528B" w:rsidRPr="00F61B88">
              <w:rPr>
                <w:rFonts w:ascii="Arial" w:hAnsi="Arial" w:cs="Arial"/>
              </w:rPr>
              <w:t xml:space="preserve">to the Commission at </w:t>
            </w:r>
            <w:r w:rsidR="006D2914" w:rsidRPr="00F61B88">
              <w:rPr>
                <w:rFonts w:ascii="Arial" w:hAnsi="Arial" w:cs="Arial"/>
              </w:rPr>
              <w:t xml:space="preserve">a </w:t>
            </w:r>
            <w:r w:rsidR="0076528B" w:rsidRPr="00F61B88">
              <w:rPr>
                <w:rFonts w:ascii="Arial" w:hAnsi="Arial" w:cs="Arial"/>
              </w:rPr>
              <w:t>future date.</w:t>
            </w:r>
            <w:r w:rsidR="000E6711" w:rsidRPr="00F61B88">
              <w:rPr>
                <w:rFonts w:ascii="Arial" w:hAnsi="Arial" w:cs="Arial"/>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7328" w:rsidRDefault="00F07328">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p>
          <w:p w:rsidR="000E6711" w:rsidRDefault="000E6711">
            <w:pPr>
              <w:rPr>
                <w:rFonts w:ascii="Arial" w:hAnsi="Arial" w:cs="Arial"/>
                <w:sz w:val="22"/>
                <w:szCs w:val="22"/>
              </w:rPr>
            </w:pPr>
            <w:r>
              <w:rPr>
                <w:rFonts w:ascii="Arial" w:hAnsi="Arial" w:cs="Arial"/>
                <w:sz w:val="22"/>
                <w:szCs w:val="22"/>
              </w:rPr>
              <w:t>EPS</w:t>
            </w:r>
          </w:p>
          <w:p w:rsidR="000E6711" w:rsidRDefault="000E6711">
            <w:pPr>
              <w:rPr>
                <w:rFonts w:ascii="Arial" w:hAnsi="Arial" w:cs="Arial"/>
                <w:sz w:val="22"/>
                <w:szCs w:val="22"/>
              </w:rPr>
            </w:pPr>
          </w:p>
          <w:p w:rsidR="00557791" w:rsidRPr="00F05367" w:rsidRDefault="00557791" w:rsidP="005A1061">
            <w:pPr>
              <w:rPr>
                <w:rFonts w:ascii="Arial" w:hAnsi="Arial" w:cs="Arial"/>
                <w:sz w:val="22"/>
                <w:szCs w:val="22"/>
              </w:rPr>
            </w:pPr>
          </w:p>
        </w:tc>
      </w:tr>
      <w:tr w:rsidR="00F12420"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rsidP="00367009">
            <w:pPr>
              <w:pStyle w:val="Body"/>
              <w:spacing w:after="0" w:line="240" w:lineRule="auto"/>
              <w:jc w:val="center"/>
            </w:pPr>
            <w:r>
              <w:rPr>
                <w:rFonts w:ascii="Arial" w:hAnsi="Arial"/>
                <w:b/>
                <w:bCs/>
                <w:lang w:val="en-US"/>
              </w:rPr>
              <w:t>1</w:t>
            </w:r>
            <w:r w:rsidR="00367009">
              <w:rPr>
                <w:rFonts w:ascii="Arial" w:hAnsi="Arial"/>
                <w:b/>
                <w:bCs/>
                <w:lang w:val="en-US"/>
              </w:rPr>
              <w:t>6</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rsidR="00F12420" w:rsidRDefault="00F12420">
            <w:pPr>
              <w:pStyle w:val="Body"/>
              <w:spacing w:after="0" w:line="240" w:lineRule="auto"/>
              <w:rPr>
                <w:rFonts w:ascii="Arial" w:eastAsia="Arial" w:hAnsi="Arial" w:cs="Arial"/>
                <w:lang w:val="en-US"/>
              </w:rPr>
            </w:pPr>
          </w:p>
          <w:p w:rsidR="00F12420" w:rsidRDefault="00F12420" w:rsidP="002A1404">
            <w:pPr>
              <w:pStyle w:val="Body"/>
              <w:spacing w:after="0" w:line="240" w:lineRule="auto"/>
            </w:pPr>
            <w:r>
              <w:rPr>
                <w:rFonts w:ascii="Arial" w:hAnsi="Arial"/>
                <w:lang w:val="en-US"/>
              </w:rPr>
              <w:t>The meeting adjourned at</w:t>
            </w:r>
            <w:r w:rsidR="002F7D0A">
              <w:rPr>
                <w:rFonts w:ascii="Arial" w:hAnsi="Arial"/>
                <w:lang w:val="en-US"/>
              </w:rPr>
              <w:t xml:space="preserve"> 1:05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2420" w:rsidRDefault="00F12420"/>
        </w:tc>
      </w:tr>
    </w:tbl>
    <w:p w:rsidR="00BE5063" w:rsidRDefault="00BE5063">
      <w:pPr>
        <w:pStyle w:val="Body"/>
        <w:spacing w:after="0" w:line="240" w:lineRule="auto"/>
        <w:jc w:val="both"/>
        <w:rPr>
          <w:rFonts w:ascii="Arial" w:hAnsi="Arial"/>
          <w:lang w:val="en-US"/>
        </w:rPr>
      </w:pPr>
    </w:p>
    <w:p w:rsidR="008566FC" w:rsidRDefault="008566FC">
      <w:pPr>
        <w:pStyle w:val="Body"/>
        <w:spacing w:after="0" w:line="240" w:lineRule="auto"/>
        <w:jc w:val="both"/>
        <w:rPr>
          <w:rFonts w:ascii="Arial" w:hAnsi="Arial"/>
          <w:lang w:val="en-US"/>
        </w:rPr>
      </w:pPr>
    </w:p>
    <w:p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076ECA">
        <w:rPr>
          <w:rFonts w:ascii="Arial" w:hAnsi="Arial"/>
          <w:lang w:val="en-US"/>
        </w:rPr>
        <w:t>January 16, 2020</w:t>
      </w:r>
      <w:r>
        <w:rPr>
          <w:rFonts w:ascii="Arial" w:hAnsi="Arial"/>
          <w:lang w:val="en-US"/>
        </w:rPr>
        <w:t xml:space="preserve"> </w:t>
      </w:r>
      <w:r w:rsidR="0068136F">
        <w:rPr>
          <w:rFonts w:ascii="Arial" w:hAnsi="Arial"/>
          <w:lang w:val="en-US"/>
        </w:rPr>
        <w:t>p</w:t>
      </w:r>
      <w:r w:rsidR="00236C98">
        <w:rPr>
          <w:rFonts w:ascii="Arial" w:hAnsi="Arial"/>
          <w:lang w:val="en-US"/>
        </w:rPr>
        <w:t>ublic</w:t>
      </w:r>
      <w:r>
        <w:rPr>
          <w:rFonts w:ascii="Arial" w:hAnsi="Arial"/>
          <w:lang w:val="en-US"/>
        </w:rPr>
        <w:t xml:space="preserve"> meeting.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rsidR="0095693C" w:rsidRDefault="0095693C"/>
          <w:p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rsidR="009B7188" w:rsidRDefault="009B7188"/>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076ECA">
            <w:pPr>
              <w:pStyle w:val="Body"/>
              <w:spacing w:after="0" w:line="240" w:lineRule="auto"/>
              <w:rPr>
                <w:rFonts w:ascii="Arial" w:eastAsia="Arial" w:hAnsi="Arial" w:cs="Arial"/>
              </w:rPr>
            </w:pPr>
            <w:r>
              <w:rPr>
                <w:rFonts w:ascii="Arial" w:eastAsia="Arial" w:hAnsi="Arial" w:cs="Arial"/>
              </w:rPr>
              <w:t>Micki Ruth</w:t>
            </w:r>
          </w:p>
          <w:p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rsidR="00770452" w:rsidRDefault="00770452" w:rsidP="009B7188">
            <w:pPr>
              <w:pStyle w:val="Body"/>
              <w:spacing w:after="0" w:line="240" w:lineRule="auto"/>
              <w:jc w:val="both"/>
              <w:rPr>
                <w:rFonts w:ascii="Arial" w:hAnsi="Arial"/>
                <w:lang w:val="en-US"/>
              </w:rPr>
            </w:pPr>
          </w:p>
          <w:p w:rsidR="00891679" w:rsidRDefault="00891679" w:rsidP="009B7188">
            <w:pPr>
              <w:pStyle w:val="Body"/>
              <w:spacing w:after="0" w:line="240" w:lineRule="auto"/>
              <w:jc w:val="both"/>
            </w:pPr>
          </w:p>
        </w:tc>
      </w:tr>
      <w:tr w:rsidR="00C86624">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rsidR="00C86624" w:rsidRDefault="005A1061">
            <w:pPr>
              <w:pStyle w:val="Body"/>
              <w:spacing w:after="0" w:line="240" w:lineRule="auto"/>
              <w:rPr>
                <w:rFonts w:ascii="Arial" w:eastAsia="Arial" w:hAnsi="Arial" w:cs="Arial"/>
              </w:rPr>
            </w:pPr>
            <w:r>
              <w:rPr>
                <w:rFonts w:ascii="Arial" w:hAnsi="Arial"/>
                <w:lang w:val="en-US"/>
              </w:rPr>
              <w:t>Chris Skaggs</w:t>
            </w:r>
          </w:p>
          <w:p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353" w:rsidRDefault="005E6353" w:rsidP="00644424">
      <w:r>
        <w:separator/>
      </w:r>
    </w:p>
  </w:endnote>
  <w:endnote w:type="continuationSeparator" w:id="0">
    <w:p w:rsidR="005E6353" w:rsidRDefault="005E6353"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53" w:rsidRDefault="005E6353"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353" w:rsidRDefault="005E6353" w:rsidP="00644424">
      <w:r>
        <w:separator/>
      </w:r>
    </w:p>
  </w:footnote>
  <w:footnote w:type="continuationSeparator" w:id="0">
    <w:p w:rsidR="005E6353" w:rsidRDefault="005E6353"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53" w:rsidRDefault="005E6353" w:rsidP="00644424">
    <w:pPr>
      <w:pStyle w:val="Header"/>
      <w:tabs>
        <w:tab w:val="clear" w:pos="9360"/>
        <w:tab w:val="right" w:pos="9340"/>
      </w:tabs>
      <w:rPr>
        <w:sz w:val="20"/>
        <w:szCs w:val="20"/>
      </w:rPr>
    </w:pPr>
    <w:r>
      <w:rPr>
        <w:sz w:val="20"/>
        <w:szCs w:val="20"/>
      </w:rPr>
      <w:t>Minutes of Public Meeting</w:t>
    </w:r>
  </w:p>
  <w:p w:rsidR="005E6353" w:rsidRDefault="005E6353" w:rsidP="00644424">
    <w:pPr>
      <w:pStyle w:val="Header"/>
      <w:tabs>
        <w:tab w:val="clear" w:pos="9360"/>
        <w:tab w:val="right" w:pos="9340"/>
      </w:tabs>
      <w:rPr>
        <w:sz w:val="20"/>
        <w:szCs w:val="20"/>
      </w:rPr>
    </w:pPr>
    <w:r>
      <w:rPr>
        <w:sz w:val="20"/>
        <w:szCs w:val="20"/>
      </w:rPr>
      <w:t>January 16, 2020</w:t>
    </w:r>
  </w:p>
  <w:p w:rsidR="005E6353" w:rsidRDefault="005E6353" w:rsidP="00644424">
    <w:pPr>
      <w:pStyle w:val="Header"/>
      <w:tabs>
        <w:tab w:val="clear" w:pos="9360"/>
        <w:tab w:val="right" w:pos="9340"/>
      </w:tabs>
      <w:rPr>
        <w:sz w:val="20"/>
        <w:szCs w:val="20"/>
      </w:rPr>
    </w:pPr>
    <w:r>
      <w:rPr>
        <w:sz w:val="20"/>
        <w:szCs w:val="20"/>
      </w:rPr>
      <w:t>Edmonton Police Commission</w:t>
    </w:r>
  </w:p>
  <w:p w:rsidR="005E6353" w:rsidRDefault="005E6353"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53" w:rsidRDefault="005E6353"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rsidR="005E6353" w:rsidRDefault="005E6353" w:rsidP="00BE76D3">
    <w:pPr>
      <w:pStyle w:val="Header"/>
      <w:rPr>
        <w:sz w:val="24"/>
        <w:szCs w:val="24"/>
      </w:rPr>
    </w:pPr>
  </w:p>
  <w:p w:rsidR="005E6353" w:rsidRDefault="005E6353" w:rsidP="00BE76D3">
    <w:pPr>
      <w:pStyle w:val="Header"/>
      <w:rPr>
        <w:sz w:val="24"/>
        <w:szCs w:val="24"/>
      </w:rPr>
    </w:pPr>
  </w:p>
  <w:p w:rsidR="005E6353" w:rsidRDefault="005E6353" w:rsidP="00BE76D3">
    <w:pPr>
      <w:pStyle w:val="Header"/>
      <w:rPr>
        <w:sz w:val="24"/>
        <w:szCs w:val="24"/>
      </w:rPr>
    </w:pPr>
  </w:p>
  <w:p w:rsidR="005E6353" w:rsidRDefault="005E6353" w:rsidP="00BE76D3">
    <w:pPr>
      <w:pStyle w:val="Header"/>
      <w:rPr>
        <w:sz w:val="24"/>
        <w:szCs w:val="24"/>
      </w:rPr>
    </w:pPr>
  </w:p>
  <w:p w:rsidR="005E6353" w:rsidRDefault="005E6353" w:rsidP="00BE76D3">
    <w:pPr>
      <w:pStyle w:val="Header"/>
      <w:rPr>
        <w:sz w:val="24"/>
        <w:szCs w:val="24"/>
      </w:rPr>
    </w:pPr>
  </w:p>
  <w:p w:rsidR="005E6353" w:rsidRDefault="005E6353" w:rsidP="00BE76D3">
    <w:pPr>
      <w:pStyle w:val="Header"/>
      <w:rPr>
        <w:sz w:val="24"/>
        <w:szCs w:val="24"/>
      </w:rPr>
    </w:pPr>
  </w:p>
  <w:p w:rsidR="005E6353" w:rsidRDefault="005E6353" w:rsidP="00BE76D3">
    <w:pPr>
      <w:pStyle w:val="Header"/>
      <w:rPr>
        <w:sz w:val="24"/>
        <w:szCs w:val="24"/>
      </w:rPr>
    </w:pPr>
  </w:p>
  <w:p w:rsidR="005E6353" w:rsidRPr="00657F41" w:rsidRDefault="005E6353"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F24"/>
    <w:multiLevelType w:val="hybridMultilevel"/>
    <w:tmpl w:val="13F4FB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876D6E"/>
    <w:multiLevelType w:val="hybridMultilevel"/>
    <w:tmpl w:val="A4F60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E22E1"/>
    <w:multiLevelType w:val="hybridMultilevel"/>
    <w:tmpl w:val="DCDC915E"/>
    <w:lvl w:ilvl="0" w:tplc="10090001">
      <w:start w:val="1"/>
      <w:numFmt w:val="bullet"/>
      <w:lvlText w:val=""/>
      <w:lvlJc w:val="left"/>
      <w:pPr>
        <w:ind w:left="5114" w:hanging="360"/>
      </w:pPr>
      <w:rPr>
        <w:rFonts w:ascii="Symbol" w:hAnsi="Symbol" w:hint="default"/>
      </w:rPr>
    </w:lvl>
    <w:lvl w:ilvl="1" w:tplc="10090019" w:tentative="1">
      <w:start w:val="1"/>
      <w:numFmt w:val="lowerLetter"/>
      <w:lvlText w:val="%2."/>
      <w:lvlJc w:val="left"/>
      <w:pPr>
        <w:ind w:left="5834" w:hanging="360"/>
      </w:pPr>
    </w:lvl>
    <w:lvl w:ilvl="2" w:tplc="1009001B" w:tentative="1">
      <w:start w:val="1"/>
      <w:numFmt w:val="lowerRoman"/>
      <w:lvlText w:val="%3."/>
      <w:lvlJc w:val="right"/>
      <w:pPr>
        <w:ind w:left="6554" w:hanging="180"/>
      </w:pPr>
    </w:lvl>
    <w:lvl w:ilvl="3" w:tplc="1009000F" w:tentative="1">
      <w:start w:val="1"/>
      <w:numFmt w:val="decimal"/>
      <w:lvlText w:val="%4."/>
      <w:lvlJc w:val="left"/>
      <w:pPr>
        <w:ind w:left="7274" w:hanging="360"/>
      </w:pPr>
    </w:lvl>
    <w:lvl w:ilvl="4" w:tplc="10090019" w:tentative="1">
      <w:start w:val="1"/>
      <w:numFmt w:val="lowerLetter"/>
      <w:lvlText w:val="%5."/>
      <w:lvlJc w:val="left"/>
      <w:pPr>
        <w:ind w:left="7994" w:hanging="360"/>
      </w:pPr>
    </w:lvl>
    <w:lvl w:ilvl="5" w:tplc="1009001B" w:tentative="1">
      <w:start w:val="1"/>
      <w:numFmt w:val="lowerRoman"/>
      <w:lvlText w:val="%6."/>
      <w:lvlJc w:val="right"/>
      <w:pPr>
        <w:ind w:left="8714" w:hanging="180"/>
      </w:pPr>
    </w:lvl>
    <w:lvl w:ilvl="6" w:tplc="1009000F" w:tentative="1">
      <w:start w:val="1"/>
      <w:numFmt w:val="decimal"/>
      <w:lvlText w:val="%7."/>
      <w:lvlJc w:val="left"/>
      <w:pPr>
        <w:ind w:left="9434" w:hanging="360"/>
      </w:pPr>
    </w:lvl>
    <w:lvl w:ilvl="7" w:tplc="10090019" w:tentative="1">
      <w:start w:val="1"/>
      <w:numFmt w:val="lowerLetter"/>
      <w:lvlText w:val="%8."/>
      <w:lvlJc w:val="left"/>
      <w:pPr>
        <w:ind w:left="10154" w:hanging="360"/>
      </w:pPr>
    </w:lvl>
    <w:lvl w:ilvl="8" w:tplc="1009001B" w:tentative="1">
      <w:start w:val="1"/>
      <w:numFmt w:val="lowerRoman"/>
      <w:lvlText w:val="%9."/>
      <w:lvlJc w:val="right"/>
      <w:pPr>
        <w:ind w:left="10874" w:hanging="180"/>
      </w:pPr>
    </w:lvl>
  </w:abstractNum>
  <w:abstractNum w:abstractNumId="3" w15:restartNumberingAfterBreak="0">
    <w:nsid w:val="067729E4"/>
    <w:multiLevelType w:val="hybridMultilevel"/>
    <w:tmpl w:val="EB0E0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2303EF"/>
    <w:multiLevelType w:val="hybridMultilevel"/>
    <w:tmpl w:val="28521A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AFE6B2C"/>
    <w:multiLevelType w:val="hybridMultilevel"/>
    <w:tmpl w:val="93A83E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E811577"/>
    <w:multiLevelType w:val="hybridMultilevel"/>
    <w:tmpl w:val="41466C1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7" w15:restartNumberingAfterBreak="0">
    <w:nsid w:val="15116DFE"/>
    <w:multiLevelType w:val="hybridMultilevel"/>
    <w:tmpl w:val="D460F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7F539FF"/>
    <w:multiLevelType w:val="hybridMultilevel"/>
    <w:tmpl w:val="6542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70CA1"/>
    <w:multiLevelType w:val="hybridMultilevel"/>
    <w:tmpl w:val="2BC69AAC"/>
    <w:lvl w:ilvl="0" w:tplc="04090001">
      <w:start w:val="1"/>
      <w:numFmt w:val="bullet"/>
      <w:lvlText w:val=""/>
      <w:lvlJc w:val="left"/>
      <w:pPr>
        <w:ind w:left="1800" w:hanging="360"/>
      </w:pPr>
      <w:rPr>
        <w:rFonts w:ascii="Symbol" w:hAnsi="Symbol" w:hint="default"/>
      </w:rPr>
    </w:lvl>
    <w:lvl w:ilvl="1" w:tplc="10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2720E8"/>
    <w:multiLevelType w:val="hybridMultilevel"/>
    <w:tmpl w:val="27380AAE"/>
    <w:lvl w:ilvl="0" w:tplc="10090001">
      <w:start w:val="1"/>
      <w:numFmt w:val="bullet"/>
      <w:lvlText w:val=""/>
      <w:lvlJc w:val="left"/>
      <w:pPr>
        <w:ind w:left="2534" w:hanging="360"/>
      </w:pPr>
      <w:rPr>
        <w:rFonts w:ascii="Symbol" w:hAnsi="Symbol" w:hint="default"/>
      </w:rPr>
    </w:lvl>
    <w:lvl w:ilvl="1" w:tplc="10090003" w:tentative="1">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11" w15:restartNumberingAfterBreak="0">
    <w:nsid w:val="1E5B517E"/>
    <w:multiLevelType w:val="hybridMultilevel"/>
    <w:tmpl w:val="3DBA6DB2"/>
    <w:lvl w:ilvl="0" w:tplc="10090001">
      <w:start w:val="1"/>
      <w:numFmt w:val="bullet"/>
      <w:lvlText w:val=""/>
      <w:lvlJc w:val="left"/>
      <w:pPr>
        <w:ind w:left="2534" w:hanging="360"/>
      </w:pPr>
      <w:rPr>
        <w:rFonts w:ascii="Symbol" w:hAnsi="Symbol" w:hint="default"/>
      </w:rPr>
    </w:lvl>
    <w:lvl w:ilvl="1" w:tplc="10090003">
      <w:start w:val="1"/>
      <w:numFmt w:val="bullet"/>
      <w:lvlText w:val="o"/>
      <w:lvlJc w:val="left"/>
      <w:pPr>
        <w:ind w:left="3254" w:hanging="360"/>
      </w:pPr>
      <w:rPr>
        <w:rFonts w:ascii="Courier New" w:hAnsi="Courier New" w:cs="Courier New" w:hint="default"/>
      </w:rPr>
    </w:lvl>
    <w:lvl w:ilvl="2" w:tplc="10090005" w:tentative="1">
      <w:start w:val="1"/>
      <w:numFmt w:val="bullet"/>
      <w:lvlText w:val=""/>
      <w:lvlJc w:val="left"/>
      <w:pPr>
        <w:ind w:left="3974" w:hanging="360"/>
      </w:pPr>
      <w:rPr>
        <w:rFonts w:ascii="Wingdings" w:hAnsi="Wingdings" w:hint="default"/>
      </w:rPr>
    </w:lvl>
    <w:lvl w:ilvl="3" w:tplc="10090001" w:tentative="1">
      <w:start w:val="1"/>
      <w:numFmt w:val="bullet"/>
      <w:lvlText w:val=""/>
      <w:lvlJc w:val="left"/>
      <w:pPr>
        <w:ind w:left="4694" w:hanging="360"/>
      </w:pPr>
      <w:rPr>
        <w:rFonts w:ascii="Symbol" w:hAnsi="Symbol" w:hint="default"/>
      </w:rPr>
    </w:lvl>
    <w:lvl w:ilvl="4" w:tplc="10090003" w:tentative="1">
      <w:start w:val="1"/>
      <w:numFmt w:val="bullet"/>
      <w:lvlText w:val="o"/>
      <w:lvlJc w:val="left"/>
      <w:pPr>
        <w:ind w:left="5414" w:hanging="360"/>
      </w:pPr>
      <w:rPr>
        <w:rFonts w:ascii="Courier New" w:hAnsi="Courier New" w:cs="Courier New" w:hint="default"/>
      </w:rPr>
    </w:lvl>
    <w:lvl w:ilvl="5" w:tplc="10090005" w:tentative="1">
      <w:start w:val="1"/>
      <w:numFmt w:val="bullet"/>
      <w:lvlText w:val=""/>
      <w:lvlJc w:val="left"/>
      <w:pPr>
        <w:ind w:left="6134" w:hanging="360"/>
      </w:pPr>
      <w:rPr>
        <w:rFonts w:ascii="Wingdings" w:hAnsi="Wingdings" w:hint="default"/>
      </w:rPr>
    </w:lvl>
    <w:lvl w:ilvl="6" w:tplc="10090001" w:tentative="1">
      <w:start w:val="1"/>
      <w:numFmt w:val="bullet"/>
      <w:lvlText w:val=""/>
      <w:lvlJc w:val="left"/>
      <w:pPr>
        <w:ind w:left="6854" w:hanging="360"/>
      </w:pPr>
      <w:rPr>
        <w:rFonts w:ascii="Symbol" w:hAnsi="Symbol" w:hint="default"/>
      </w:rPr>
    </w:lvl>
    <w:lvl w:ilvl="7" w:tplc="10090003" w:tentative="1">
      <w:start w:val="1"/>
      <w:numFmt w:val="bullet"/>
      <w:lvlText w:val="o"/>
      <w:lvlJc w:val="left"/>
      <w:pPr>
        <w:ind w:left="7574" w:hanging="360"/>
      </w:pPr>
      <w:rPr>
        <w:rFonts w:ascii="Courier New" w:hAnsi="Courier New" w:cs="Courier New" w:hint="default"/>
      </w:rPr>
    </w:lvl>
    <w:lvl w:ilvl="8" w:tplc="10090005" w:tentative="1">
      <w:start w:val="1"/>
      <w:numFmt w:val="bullet"/>
      <w:lvlText w:val=""/>
      <w:lvlJc w:val="left"/>
      <w:pPr>
        <w:ind w:left="8294" w:hanging="360"/>
      </w:pPr>
      <w:rPr>
        <w:rFonts w:ascii="Wingdings" w:hAnsi="Wingdings" w:hint="default"/>
      </w:rPr>
    </w:lvl>
  </w:abstractNum>
  <w:abstractNum w:abstractNumId="12" w15:restartNumberingAfterBreak="0">
    <w:nsid w:val="207F6609"/>
    <w:multiLevelType w:val="hybridMultilevel"/>
    <w:tmpl w:val="75D04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DF470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3DA7DCF"/>
    <w:multiLevelType w:val="hybridMultilevel"/>
    <w:tmpl w:val="69F8B10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15" w15:restartNumberingAfterBreak="0">
    <w:nsid w:val="36C31EA6"/>
    <w:multiLevelType w:val="hybridMultilevel"/>
    <w:tmpl w:val="18388A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C025188"/>
    <w:multiLevelType w:val="hybridMultilevel"/>
    <w:tmpl w:val="4740F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050084B"/>
    <w:multiLevelType w:val="hybridMultilevel"/>
    <w:tmpl w:val="86C26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0F664C1"/>
    <w:multiLevelType w:val="hybridMultilevel"/>
    <w:tmpl w:val="F66408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DC71D02"/>
    <w:multiLevelType w:val="hybridMultilevel"/>
    <w:tmpl w:val="3E1038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DD8263C"/>
    <w:multiLevelType w:val="hybridMultilevel"/>
    <w:tmpl w:val="FC12FA5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C197CD2"/>
    <w:multiLevelType w:val="hybridMultilevel"/>
    <w:tmpl w:val="D5A21F9A"/>
    <w:lvl w:ilvl="0" w:tplc="4B64BB9A">
      <w:start w:val="1"/>
      <w:numFmt w:val="decimal"/>
      <w:lvlText w:val="%1."/>
      <w:lvlJc w:val="left"/>
      <w:pPr>
        <w:ind w:left="1321" w:hanging="360"/>
      </w:pPr>
      <w:rPr>
        <w:rFonts w:eastAsia="Calibri" w:cs="Calibri"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2" w15:restartNumberingAfterBreak="0">
    <w:nsid w:val="5D001301"/>
    <w:multiLevelType w:val="hybridMultilevel"/>
    <w:tmpl w:val="47260EE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38031E"/>
    <w:multiLevelType w:val="hybridMultilevel"/>
    <w:tmpl w:val="6F2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24663"/>
    <w:multiLevelType w:val="hybridMultilevel"/>
    <w:tmpl w:val="18B8BD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CD212B3"/>
    <w:multiLevelType w:val="hybridMultilevel"/>
    <w:tmpl w:val="20B06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DBD3396"/>
    <w:multiLevelType w:val="hybridMultilevel"/>
    <w:tmpl w:val="B78E3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B737E3"/>
    <w:multiLevelType w:val="hybridMultilevel"/>
    <w:tmpl w:val="72F6D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EE16FA2"/>
    <w:multiLevelType w:val="hybridMultilevel"/>
    <w:tmpl w:val="D408ED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FB07EF0"/>
    <w:multiLevelType w:val="hybridMultilevel"/>
    <w:tmpl w:val="FEFEEE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19832D3"/>
    <w:multiLevelType w:val="hybridMultilevel"/>
    <w:tmpl w:val="27DC8F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2B01EF6"/>
    <w:multiLevelType w:val="hybridMultilevel"/>
    <w:tmpl w:val="9BC8AE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D73428"/>
    <w:multiLevelType w:val="hybridMultilevel"/>
    <w:tmpl w:val="51407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6DD530E"/>
    <w:multiLevelType w:val="hybridMultilevel"/>
    <w:tmpl w:val="02BA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85514E"/>
    <w:multiLevelType w:val="hybridMultilevel"/>
    <w:tmpl w:val="EDA6AD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C4A7AC7"/>
    <w:multiLevelType w:val="hybridMultilevel"/>
    <w:tmpl w:val="CD22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BA6BA2"/>
    <w:multiLevelType w:val="hybridMultilevel"/>
    <w:tmpl w:val="04E8B9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F5C51DE"/>
    <w:multiLevelType w:val="hybridMultilevel"/>
    <w:tmpl w:val="D908AF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2"/>
  </w:num>
  <w:num w:numId="4">
    <w:abstractNumId w:val="29"/>
  </w:num>
  <w:num w:numId="5">
    <w:abstractNumId w:val="10"/>
  </w:num>
  <w:num w:numId="6">
    <w:abstractNumId w:val="11"/>
  </w:num>
  <w:num w:numId="7">
    <w:abstractNumId w:val="18"/>
  </w:num>
  <w:num w:numId="8">
    <w:abstractNumId w:val="31"/>
  </w:num>
  <w:num w:numId="9">
    <w:abstractNumId w:val="32"/>
  </w:num>
  <w:num w:numId="10">
    <w:abstractNumId w:val="28"/>
  </w:num>
  <w:num w:numId="11">
    <w:abstractNumId w:val="17"/>
  </w:num>
  <w:num w:numId="12">
    <w:abstractNumId w:val="33"/>
  </w:num>
  <w:num w:numId="13">
    <w:abstractNumId w:val="14"/>
  </w:num>
  <w:num w:numId="14">
    <w:abstractNumId w:val="24"/>
  </w:num>
  <w:num w:numId="15">
    <w:abstractNumId w:val="4"/>
  </w:num>
  <w:num w:numId="16">
    <w:abstractNumId w:val="26"/>
  </w:num>
  <w:num w:numId="17">
    <w:abstractNumId w:val="19"/>
  </w:num>
  <w:num w:numId="18">
    <w:abstractNumId w:val="7"/>
  </w:num>
  <w:num w:numId="19">
    <w:abstractNumId w:val="37"/>
  </w:num>
  <w:num w:numId="20">
    <w:abstractNumId w:val="16"/>
  </w:num>
  <w:num w:numId="21">
    <w:abstractNumId w:val="36"/>
  </w:num>
  <w:num w:numId="22">
    <w:abstractNumId w:val="12"/>
  </w:num>
  <w:num w:numId="23">
    <w:abstractNumId w:val="34"/>
  </w:num>
  <w:num w:numId="24">
    <w:abstractNumId w:val="3"/>
  </w:num>
  <w:num w:numId="25">
    <w:abstractNumId w:val="5"/>
  </w:num>
  <w:num w:numId="26">
    <w:abstractNumId w:val="25"/>
  </w:num>
  <w:num w:numId="27">
    <w:abstractNumId w:val="20"/>
  </w:num>
  <w:num w:numId="28">
    <w:abstractNumId w:val="6"/>
  </w:num>
  <w:num w:numId="29">
    <w:abstractNumId w:val="27"/>
  </w:num>
  <w:num w:numId="30">
    <w:abstractNumId w:val="0"/>
  </w:num>
  <w:num w:numId="31">
    <w:abstractNumId w:val="15"/>
  </w:num>
  <w:num w:numId="32">
    <w:abstractNumId w:val="22"/>
  </w:num>
  <w:num w:numId="33">
    <w:abstractNumId w:val="35"/>
  </w:num>
  <w:num w:numId="34">
    <w:abstractNumId w:val="8"/>
  </w:num>
  <w:num w:numId="35">
    <w:abstractNumId w:val="9"/>
  </w:num>
  <w:num w:numId="36">
    <w:abstractNumId w:val="21"/>
  </w:num>
  <w:num w:numId="37">
    <w:abstractNumId w:val="23"/>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86624"/>
    <w:rsid w:val="00000B6B"/>
    <w:rsid w:val="00006104"/>
    <w:rsid w:val="00016961"/>
    <w:rsid w:val="00020C68"/>
    <w:rsid w:val="00022D8F"/>
    <w:rsid w:val="0002542C"/>
    <w:rsid w:val="0002555F"/>
    <w:rsid w:val="000275B6"/>
    <w:rsid w:val="0002792F"/>
    <w:rsid w:val="000328CB"/>
    <w:rsid w:val="00032AB9"/>
    <w:rsid w:val="000375E2"/>
    <w:rsid w:val="00041CF0"/>
    <w:rsid w:val="00043F46"/>
    <w:rsid w:val="0004550D"/>
    <w:rsid w:val="0005196C"/>
    <w:rsid w:val="0005230C"/>
    <w:rsid w:val="00053448"/>
    <w:rsid w:val="000536C0"/>
    <w:rsid w:val="00053877"/>
    <w:rsid w:val="000539E1"/>
    <w:rsid w:val="0005692E"/>
    <w:rsid w:val="00061951"/>
    <w:rsid w:val="00063D4B"/>
    <w:rsid w:val="00064814"/>
    <w:rsid w:val="0006648A"/>
    <w:rsid w:val="00070CFC"/>
    <w:rsid w:val="00076453"/>
    <w:rsid w:val="00076ECA"/>
    <w:rsid w:val="0008308E"/>
    <w:rsid w:val="00084A09"/>
    <w:rsid w:val="0008578E"/>
    <w:rsid w:val="00086C5C"/>
    <w:rsid w:val="00087E48"/>
    <w:rsid w:val="00091FE8"/>
    <w:rsid w:val="00093CCA"/>
    <w:rsid w:val="00093D6C"/>
    <w:rsid w:val="000948C6"/>
    <w:rsid w:val="00096BB6"/>
    <w:rsid w:val="00097931"/>
    <w:rsid w:val="000A1AB8"/>
    <w:rsid w:val="000A3363"/>
    <w:rsid w:val="000A570F"/>
    <w:rsid w:val="000A5DE7"/>
    <w:rsid w:val="000A63AA"/>
    <w:rsid w:val="000B09AB"/>
    <w:rsid w:val="000B1780"/>
    <w:rsid w:val="000C2907"/>
    <w:rsid w:val="000C334F"/>
    <w:rsid w:val="000C3572"/>
    <w:rsid w:val="000D24B6"/>
    <w:rsid w:val="000D7CED"/>
    <w:rsid w:val="000E3433"/>
    <w:rsid w:val="000E44CB"/>
    <w:rsid w:val="000E52F1"/>
    <w:rsid w:val="000E6711"/>
    <w:rsid w:val="000F239A"/>
    <w:rsid w:val="000F3D56"/>
    <w:rsid w:val="000F462D"/>
    <w:rsid w:val="000F5601"/>
    <w:rsid w:val="000F67BE"/>
    <w:rsid w:val="000F7F2F"/>
    <w:rsid w:val="001053A6"/>
    <w:rsid w:val="00110C47"/>
    <w:rsid w:val="001119DC"/>
    <w:rsid w:val="00113F46"/>
    <w:rsid w:val="00120B19"/>
    <w:rsid w:val="00121BA5"/>
    <w:rsid w:val="001224B7"/>
    <w:rsid w:val="0012778F"/>
    <w:rsid w:val="00130B04"/>
    <w:rsid w:val="001331BE"/>
    <w:rsid w:val="00136951"/>
    <w:rsid w:val="00136C6E"/>
    <w:rsid w:val="0014066D"/>
    <w:rsid w:val="00156B26"/>
    <w:rsid w:val="00157A3D"/>
    <w:rsid w:val="00161FD2"/>
    <w:rsid w:val="001641AD"/>
    <w:rsid w:val="001664CB"/>
    <w:rsid w:val="00166A1D"/>
    <w:rsid w:val="001803A5"/>
    <w:rsid w:val="0018299D"/>
    <w:rsid w:val="0018516E"/>
    <w:rsid w:val="001853AA"/>
    <w:rsid w:val="00185595"/>
    <w:rsid w:val="00185910"/>
    <w:rsid w:val="001869B5"/>
    <w:rsid w:val="0019122A"/>
    <w:rsid w:val="00193D5A"/>
    <w:rsid w:val="00195A55"/>
    <w:rsid w:val="00196094"/>
    <w:rsid w:val="001A1B26"/>
    <w:rsid w:val="001A333D"/>
    <w:rsid w:val="001A336E"/>
    <w:rsid w:val="001A3619"/>
    <w:rsid w:val="001A79D1"/>
    <w:rsid w:val="001B0584"/>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10885"/>
    <w:rsid w:val="002117E6"/>
    <w:rsid w:val="00213C34"/>
    <w:rsid w:val="00214037"/>
    <w:rsid w:val="00214358"/>
    <w:rsid w:val="00214A1D"/>
    <w:rsid w:val="00216D74"/>
    <w:rsid w:val="00222839"/>
    <w:rsid w:val="002318A2"/>
    <w:rsid w:val="00233B3E"/>
    <w:rsid w:val="00236C98"/>
    <w:rsid w:val="002437BE"/>
    <w:rsid w:val="00245BC9"/>
    <w:rsid w:val="00245CDA"/>
    <w:rsid w:val="00250A24"/>
    <w:rsid w:val="00253935"/>
    <w:rsid w:val="00260C38"/>
    <w:rsid w:val="00261C27"/>
    <w:rsid w:val="002666B2"/>
    <w:rsid w:val="0027053D"/>
    <w:rsid w:val="0027224C"/>
    <w:rsid w:val="00274403"/>
    <w:rsid w:val="002759B5"/>
    <w:rsid w:val="002846F9"/>
    <w:rsid w:val="00284AB4"/>
    <w:rsid w:val="00286731"/>
    <w:rsid w:val="00292C23"/>
    <w:rsid w:val="002940EA"/>
    <w:rsid w:val="00295710"/>
    <w:rsid w:val="00296048"/>
    <w:rsid w:val="002969DB"/>
    <w:rsid w:val="00296B87"/>
    <w:rsid w:val="00297F66"/>
    <w:rsid w:val="002A0AF9"/>
    <w:rsid w:val="002A13A7"/>
    <w:rsid w:val="002A13BF"/>
    <w:rsid w:val="002A1404"/>
    <w:rsid w:val="002A65C9"/>
    <w:rsid w:val="002B53E9"/>
    <w:rsid w:val="002B6C99"/>
    <w:rsid w:val="002C7337"/>
    <w:rsid w:val="002D1642"/>
    <w:rsid w:val="002D318D"/>
    <w:rsid w:val="002D412F"/>
    <w:rsid w:val="002D78CD"/>
    <w:rsid w:val="002E0C40"/>
    <w:rsid w:val="002E5410"/>
    <w:rsid w:val="002E57DE"/>
    <w:rsid w:val="002E603C"/>
    <w:rsid w:val="002F0FF5"/>
    <w:rsid w:val="002F27A6"/>
    <w:rsid w:val="002F2841"/>
    <w:rsid w:val="002F7931"/>
    <w:rsid w:val="002F7D0A"/>
    <w:rsid w:val="003124DC"/>
    <w:rsid w:val="0031335D"/>
    <w:rsid w:val="00315123"/>
    <w:rsid w:val="00315727"/>
    <w:rsid w:val="003163F9"/>
    <w:rsid w:val="00321D1D"/>
    <w:rsid w:val="00322DCF"/>
    <w:rsid w:val="00325D09"/>
    <w:rsid w:val="003269EF"/>
    <w:rsid w:val="003322FE"/>
    <w:rsid w:val="00333507"/>
    <w:rsid w:val="003367EC"/>
    <w:rsid w:val="00336C75"/>
    <w:rsid w:val="003379E9"/>
    <w:rsid w:val="00346564"/>
    <w:rsid w:val="0035070B"/>
    <w:rsid w:val="00350A69"/>
    <w:rsid w:val="00351AEC"/>
    <w:rsid w:val="00353897"/>
    <w:rsid w:val="003601D1"/>
    <w:rsid w:val="00363DAA"/>
    <w:rsid w:val="0036410B"/>
    <w:rsid w:val="003645FB"/>
    <w:rsid w:val="00364BD8"/>
    <w:rsid w:val="00365031"/>
    <w:rsid w:val="00367009"/>
    <w:rsid w:val="003739B4"/>
    <w:rsid w:val="00375D12"/>
    <w:rsid w:val="00376CE4"/>
    <w:rsid w:val="00384914"/>
    <w:rsid w:val="003862F1"/>
    <w:rsid w:val="00387B60"/>
    <w:rsid w:val="00390106"/>
    <w:rsid w:val="00391BAF"/>
    <w:rsid w:val="00391C3E"/>
    <w:rsid w:val="003935E6"/>
    <w:rsid w:val="00394041"/>
    <w:rsid w:val="003A0127"/>
    <w:rsid w:val="003A1A23"/>
    <w:rsid w:val="003A296C"/>
    <w:rsid w:val="003A4B4D"/>
    <w:rsid w:val="003A6DEF"/>
    <w:rsid w:val="003A75FD"/>
    <w:rsid w:val="003B64C0"/>
    <w:rsid w:val="003C2AC2"/>
    <w:rsid w:val="003C3F37"/>
    <w:rsid w:val="003C4FE8"/>
    <w:rsid w:val="003C5A1F"/>
    <w:rsid w:val="003C6284"/>
    <w:rsid w:val="003D419F"/>
    <w:rsid w:val="003D5E24"/>
    <w:rsid w:val="003D6AAA"/>
    <w:rsid w:val="003E2ADC"/>
    <w:rsid w:val="003E3986"/>
    <w:rsid w:val="003E5EEC"/>
    <w:rsid w:val="003F1B04"/>
    <w:rsid w:val="003F2697"/>
    <w:rsid w:val="003F3165"/>
    <w:rsid w:val="003F6F28"/>
    <w:rsid w:val="004046FC"/>
    <w:rsid w:val="004048DE"/>
    <w:rsid w:val="00404DFA"/>
    <w:rsid w:val="00406E8B"/>
    <w:rsid w:val="00407D35"/>
    <w:rsid w:val="0041475F"/>
    <w:rsid w:val="00416B0E"/>
    <w:rsid w:val="00422A4E"/>
    <w:rsid w:val="00423C60"/>
    <w:rsid w:val="00425C23"/>
    <w:rsid w:val="0043022C"/>
    <w:rsid w:val="00430BE0"/>
    <w:rsid w:val="004347F4"/>
    <w:rsid w:val="0043534C"/>
    <w:rsid w:val="0043709D"/>
    <w:rsid w:val="00437F6C"/>
    <w:rsid w:val="00440E49"/>
    <w:rsid w:val="0044113F"/>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3033"/>
    <w:rsid w:val="00473F43"/>
    <w:rsid w:val="0047630F"/>
    <w:rsid w:val="00483293"/>
    <w:rsid w:val="0048759C"/>
    <w:rsid w:val="004875D5"/>
    <w:rsid w:val="00493EA6"/>
    <w:rsid w:val="0049531E"/>
    <w:rsid w:val="00495715"/>
    <w:rsid w:val="004962B6"/>
    <w:rsid w:val="004A3B8E"/>
    <w:rsid w:val="004A6536"/>
    <w:rsid w:val="004B35CC"/>
    <w:rsid w:val="004B4CE2"/>
    <w:rsid w:val="004B6AA4"/>
    <w:rsid w:val="004C1C75"/>
    <w:rsid w:val="004C1DEC"/>
    <w:rsid w:val="004C37EF"/>
    <w:rsid w:val="004C4C36"/>
    <w:rsid w:val="004D24EB"/>
    <w:rsid w:val="004D25AC"/>
    <w:rsid w:val="004E08F4"/>
    <w:rsid w:val="004E14E7"/>
    <w:rsid w:val="004E301E"/>
    <w:rsid w:val="004E3769"/>
    <w:rsid w:val="004E53E2"/>
    <w:rsid w:val="004E73B0"/>
    <w:rsid w:val="004F0B24"/>
    <w:rsid w:val="004F1B38"/>
    <w:rsid w:val="004F3E20"/>
    <w:rsid w:val="00503D06"/>
    <w:rsid w:val="00504865"/>
    <w:rsid w:val="00504B5C"/>
    <w:rsid w:val="00505165"/>
    <w:rsid w:val="00505F3D"/>
    <w:rsid w:val="00507406"/>
    <w:rsid w:val="00516420"/>
    <w:rsid w:val="005203E2"/>
    <w:rsid w:val="00526554"/>
    <w:rsid w:val="005308C3"/>
    <w:rsid w:val="00530F80"/>
    <w:rsid w:val="0053296C"/>
    <w:rsid w:val="005370AE"/>
    <w:rsid w:val="0053734A"/>
    <w:rsid w:val="00542AC5"/>
    <w:rsid w:val="00542C1F"/>
    <w:rsid w:val="00542F08"/>
    <w:rsid w:val="00546C2E"/>
    <w:rsid w:val="00551291"/>
    <w:rsid w:val="005557D7"/>
    <w:rsid w:val="00556DB4"/>
    <w:rsid w:val="00557791"/>
    <w:rsid w:val="00560633"/>
    <w:rsid w:val="00562695"/>
    <w:rsid w:val="00564887"/>
    <w:rsid w:val="00576BBF"/>
    <w:rsid w:val="0058238E"/>
    <w:rsid w:val="005831D1"/>
    <w:rsid w:val="00585A25"/>
    <w:rsid w:val="00593960"/>
    <w:rsid w:val="005A1061"/>
    <w:rsid w:val="005A2205"/>
    <w:rsid w:val="005A5EF3"/>
    <w:rsid w:val="005A74CF"/>
    <w:rsid w:val="005B4924"/>
    <w:rsid w:val="005B6011"/>
    <w:rsid w:val="005B6C9F"/>
    <w:rsid w:val="005C0FB0"/>
    <w:rsid w:val="005C1AD6"/>
    <w:rsid w:val="005C2469"/>
    <w:rsid w:val="005C2706"/>
    <w:rsid w:val="005C4862"/>
    <w:rsid w:val="005C6AA9"/>
    <w:rsid w:val="005C6AE6"/>
    <w:rsid w:val="005C71E4"/>
    <w:rsid w:val="005C7FF8"/>
    <w:rsid w:val="005D0308"/>
    <w:rsid w:val="005D0B64"/>
    <w:rsid w:val="005D28C1"/>
    <w:rsid w:val="005D5534"/>
    <w:rsid w:val="005E0178"/>
    <w:rsid w:val="005E2092"/>
    <w:rsid w:val="005E27E0"/>
    <w:rsid w:val="005E2992"/>
    <w:rsid w:val="005E48CD"/>
    <w:rsid w:val="005E6353"/>
    <w:rsid w:val="005F0FE5"/>
    <w:rsid w:val="005F2A40"/>
    <w:rsid w:val="005F330E"/>
    <w:rsid w:val="005F5D8E"/>
    <w:rsid w:val="00602DAD"/>
    <w:rsid w:val="0060662C"/>
    <w:rsid w:val="00613FE7"/>
    <w:rsid w:val="00614AF4"/>
    <w:rsid w:val="0062044C"/>
    <w:rsid w:val="0062272E"/>
    <w:rsid w:val="00624BA5"/>
    <w:rsid w:val="006254D4"/>
    <w:rsid w:val="00626009"/>
    <w:rsid w:val="00633E73"/>
    <w:rsid w:val="00634356"/>
    <w:rsid w:val="0063663F"/>
    <w:rsid w:val="00641718"/>
    <w:rsid w:val="00644424"/>
    <w:rsid w:val="00645C30"/>
    <w:rsid w:val="00646E3E"/>
    <w:rsid w:val="00650B9E"/>
    <w:rsid w:val="00652737"/>
    <w:rsid w:val="00652AB1"/>
    <w:rsid w:val="00654201"/>
    <w:rsid w:val="00654B8F"/>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FAD"/>
    <w:rsid w:val="00686281"/>
    <w:rsid w:val="006902F1"/>
    <w:rsid w:val="0069030A"/>
    <w:rsid w:val="00692F6D"/>
    <w:rsid w:val="00694194"/>
    <w:rsid w:val="00694341"/>
    <w:rsid w:val="00695973"/>
    <w:rsid w:val="006959F7"/>
    <w:rsid w:val="006A5A9C"/>
    <w:rsid w:val="006B4D96"/>
    <w:rsid w:val="006B690D"/>
    <w:rsid w:val="006B6DEB"/>
    <w:rsid w:val="006B6EDA"/>
    <w:rsid w:val="006B7D40"/>
    <w:rsid w:val="006C311E"/>
    <w:rsid w:val="006C7AF7"/>
    <w:rsid w:val="006D2679"/>
    <w:rsid w:val="006D2914"/>
    <w:rsid w:val="006D6889"/>
    <w:rsid w:val="006E1A5E"/>
    <w:rsid w:val="006E7C48"/>
    <w:rsid w:val="006F0542"/>
    <w:rsid w:val="006F0A49"/>
    <w:rsid w:val="006F491F"/>
    <w:rsid w:val="006F7928"/>
    <w:rsid w:val="007000DF"/>
    <w:rsid w:val="00700625"/>
    <w:rsid w:val="00700AFC"/>
    <w:rsid w:val="00701C31"/>
    <w:rsid w:val="00703344"/>
    <w:rsid w:val="007071CC"/>
    <w:rsid w:val="00710078"/>
    <w:rsid w:val="007101BC"/>
    <w:rsid w:val="007239B2"/>
    <w:rsid w:val="00725D9A"/>
    <w:rsid w:val="00730C3A"/>
    <w:rsid w:val="00731E04"/>
    <w:rsid w:val="00731EAE"/>
    <w:rsid w:val="0073382E"/>
    <w:rsid w:val="00735597"/>
    <w:rsid w:val="00737B03"/>
    <w:rsid w:val="00741CA1"/>
    <w:rsid w:val="007427B2"/>
    <w:rsid w:val="00743567"/>
    <w:rsid w:val="00744152"/>
    <w:rsid w:val="00752161"/>
    <w:rsid w:val="007526D8"/>
    <w:rsid w:val="00752F8B"/>
    <w:rsid w:val="007532CB"/>
    <w:rsid w:val="007540EA"/>
    <w:rsid w:val="00760403"/>
    <w:rsid w:val="007624E2"/>
    <w:rsid w:val="00764AB9"/>
    <w:rsid w:val="0076528B"/>
    <w:rsid w:val="00770452"/>
    <w:rsid w:val="00774170"/>
    <w:rsid w:val="0077484F"/>
    <w:rsid w:val="007752E6"/>
    <w:rsid w:val="007769AB"/>
    <w:rsid w:val="007773A5"/>
    <w:rsid w:val="00782430"/>
    <w:rsid w:val="007837F0"/>
    <w:rsid w:val="00786B3C"/>
    <w:rsid w:val="007919E4"/>
    <w:rsid w:val="00791AF4"/>
    <w:rsid w:val="007938F4"/>
    <w:rsid w:val="007B075D"/>
    <w:rsid w:val="007B5777"/>
    <w:rsid w:val="007B5FA0"/>
    <w:rsid w:val="007B7011"/>
    <w:rsid w:val="007B7837"/>
    <w:rsid w:val="007C1674"/>
    <w:rsid w:val="007C1C2D"/>
    <w:rsid w:val="007C458C"/>
    <w:rsid w:val="007C644B"/>
    <w:rsid w:val="007D1C00"/>
    <w:rsid w:val="007D25C0"/>
    <w:rsid w:val="007D2926"/>
    <w:rsid w:val="007D78A8"/>
    <w:rsid w:val="007D7AF2"/>
    <w:rsid w:val="007E0226"/>
    <w:rsid w:val="007E1C5D"/>
    <w:rsid w:val="007E4717"/>
    <w:rsid w:val="007F1555"/>
    <w:rsid w:val="007F6550"/>
    <w:rsid w:val="008024F5"/>
    <w:rsid w:val="00802AF6"/>
    <w:rsid w:val="00803644"/>
    <w:rsid w:val="00805C1E"/>
    <w:rsid w:val="0081298D"/>
    <w:rsid w:val="00816CA6"/>
    <w:rsid w:val="008175EF"/>
    <w:rsid w:val="00820B86"/>
    <w:rsid w:val="00820FFE"/>
    <w:rsid w:val="00822DCC"/>
    <w:rsid w:val="008239F8"/>
    <w:rsid w:val="008248BA"/>
    <w:rsid w:val="0082699A"/>
    <w:rsid w:val="0083193E"/>
    <w:rsid w:val="00833A35"/>
    <w:rsid w:val="00835281"/>
    <w:rsid w:val="0084323D"/>
    <w:rsid w:val="008432DD"/>
    <w:rsid w:val="008437F0"/>
    <w:rsid w:val="00846159"/>
    <w:rsid w:val="00851FAE"/>
    <w:rsid w:val="00854B1C"/>
    <w:rsid w:val="00854CBF"/>
    <w:rsid w:val="008566FC"/>
    <w:rsid w:val="0085759A"/>
    <w:rsid w:val="00857671"/>
    <w:rsid w:val="00861D6F"/>
    <w:rsid w:val="008664C4"/>
    <w:rsid w:val="00866FE0"/>
    <w:rsid w:val="0086769B"/>
    <w:rsid w:val="00877802"/>
    <w:rsid w:val="00877E94"/>
    <w:rsid w:val="00881657"/>
    <w:rsid w:val="00884FCE"/>
    <w:rsid w:val="008860D7"/>
    <w:rsid w:val="00891679"/>
    <w:rsid w:val="00894C68"/>
    <w:rsid w:val="008960D5"/>
    <w:rsid w:val="008961AF"/>
    <w:rsid w:val="008A0A61"/>
    <w:rsid w:val="008A218F"/>
    <w:rsid w:val="008A77AB"/>
    <w:rsid w:val="008A7FB4"/>
    <w:rsid w:val="008B242E"/>
    <w:rsid w:val="008B69B0"/>
    <w:rsid w:val="008C2027"/>
    <w:rsid w:val="008C27CA"/>
    <w:rsid w:val="008C2837"/>
    <w:rsid w:val="008C3D35"/>
    <w:rsid w:val="008C4936"/>
    <w:rsid w:val="008C4C6F"/>
    <w:rsid w:val="008C4D35"/>
    <w:rsid w:val="008C6A55"/>
    <w:rsid w:val="008D1865"/>
    <w:rsid w:val="008D650E"/>
    <w:rsid w:val="008E3F9B"/>
    <w:rsid w:val="008E6D94"/>
    <w:rsid w:val="008E6F9D"/>
    <w:rsid w:val="008F1223"/>
    <w:rsid w:val="008F1D33"/>
    <w:rsid w:val="008F6716"/>
    <w:rsid w:val="008F6BF3"/>
    <w:rsid w:val="008F7179"/>
    <w:rsid w:val="00900D07"/>
    <w:rsid w:val="00903174"/>
    <w:rsid w:val="00904665"/>
    <w:rsid w:val="00905073"/>
    <w:rsid w:val="00910AE1"/>
    <w:rsid w:val="009118F5"/>
    <w:rsid w:val="00913EB6"/>
    <w:rsid w:val="00916D2E"/>
    <w:rsid w:val="00917496"/>
    <w:rsid w:val="00921A67"/>
    <w:rsid w:val="00921E6E"/>
    <w:rsid w:val="00924698"/>
    <w:rsid w:val="00924D55"/>
    <w:rsid w:val="00932EB6"/>
    <w:rsid w:val="00934727"/>
    <w:rsid w:val="00935A16"/>
    <w:rsid w:val="009372A4"/>
    <w:rsid w:val="00940BC9"/>
    <w:rsid w:val="009417C5"/>
    <w:rsid w:val="00942C22"/>
    <w:rsid w:val="0094378E"/>
    <w:rsid w:val="00944841"/>
    <w:rsid w:val="00944F48"/>
    <w:rsid w:val="00945677"/>
    <w:rsid w:val="00946FBC"/>
    <w:rsid w:val="009500E3"/>
    <w:rsid w:val="0095011E"/>
    <w:rsid w:val="00952A71"/>
    <w:rsid w:val="00955DDA"/>
    <w:rsid w:val="0095693C"/>
    <w:rsid w:val="00957082"/>
    <w:rsid w:val="00960194"/>
    <w:rsid w:val="0096031B"/>
    <w:rsid w:val="009604B0"/>
    <w:rsid w:val="00961849"/>
    <w:rsid w:val="00963CC0"/>
    <w:rsid w:val="00965C4D"/>
    <w:rsid w:val="00965CEB"/>
    <w:rsid w:val="00970180"/>
    <w:rsid w:val="0097242F"/>
    <w:rsid w:val="009745BE"/>
    <w:rsid w:val="0097782E"/>
    <w:rsid w:val="00980C67"/>
    <w:rsid w:val="009829E0"/>
    <w:rsid w:val="00984272"/>
    <w:rsid w:val="00984F7A"/>
    <w:rsid w:val="009870E5"/>
    <w:rsid w:val="00987140"/>
    <w:rsid w:val="009930FF"/>
    <w:rsid w:val="009951E3"/>
    <w:rsid w:val="009A258B"/>
    <w:rsid w:val="009A5336"/>
    <w:rsid w:val="009A6163"/>
    <w:rsid w:val="009A722C"/>
    <w:rsid w:val="009B46C2"/>
    <w:rsid w:val="009B633D"/>
    <w:rsid w:val="009B7188"/>
    <w:rsid w:val="009C0D26"/>
    <w:rsid w:val="009C143B"/>
    <w:rsid w:val="009C1964"/>
    <w:rsid w:val="009C2409"/>
    <w:rsid w:val="009C6D30"/>
    <w:rsid w:val="009D0797"/>
    <w:rsid w:val="009D096D"/>
    <w:rsid w:val="009D1125"/>
    <w:rsid w:val="009D2C96"/>
    <w:rsid w:val="009D7EC1"/>
    <w:rsid w:val="009E0089"/>
    <w:rsid w:val="009E13D9"/>
    <w:rsid w:val="009E3B97"/>
    <w:rsid w:val="009E7628"/>
    <w:rsid w:val="009F1669"/>
    <w:rsid w:val="009F1C88"/>
    <w:rsid w:val="009F4542"/>
    <w:rsid w:val="009F468F"/>
    <w:rsid w:val="009F5771"/>
    <w:rsid w:val="00A04725"/>
    <w:rsid w:val="00A111C7"/>
    <w:rsid w:val="00A112B3"/>
    <w:rsid w:val="00A13212"/>
    <w:rsid w:val="00A173E6"/>
    <w:rsid w:val="00A1751A"/>
    <w:rsid w:val="00A21EFD"/>
    <w:rsid w:val="00A231D6"/>
    <w:rsid w:val="00A31EDF"/>
    <w:rsid w:val="00A3261B"/>
    <w:rsid w:val="00A32787"/>
    <w:rsid w:val="00A33042"/>
    <w:rsid w:val="00A334B9"/>
    <w:rsid w:val="00A35961"/>
    <w:rsid w:val="00A36913"/>
    <w:rsid w:val="00A43F34"/>
    <w:rsid w:val="00A465BB"/>
    <w:rsid w:val="00A46EBB"/>
    <w:rsid w:val="00A5277D"/>
    <w:rsid w:val="00A53186"/>
    <w:rsid w:val="00A538FB"/>
    <w:rsid w:val="00A54324"/>
    <w:rsid w:val="00A5637F"/>
    <w:rsid w:val="00A62E51"/>
    <w:rsid w:val="00A62FB7"/>
    <w:rsid w:val="00A63AEF"/>
    <w:rsid w:val="00A72B1A"/>
    <w:rsid w:val="00A7725E"/>
    <w:rsid w:val="00A82093"/>
    <w:rsid w:val="00A87358"/>
    <w:rsid w:val="00A916C9"/>
    <w:rsid w:val="00A930C4"/>
    <w:rsid w:val="00A94E52"/>
    <w:rsid w:val="00A97FBD"/>
    <w:rsid w:val="00AA2789"/>
    <w:rsid w:val="00AA6597"/>
    <w:rsid w:val="00AB0ABE"/>
    <w:rsid w:val="00AB0D89"/>
    <w:rsid w:val="00AB419C"/>
    <w:rsid w:val="00AB550E"/>
    <w:rsid w:val="00AB5E56"/>
    <w:rsid w:val="00AC3E16"/>
    <w:rsid w:val="00AC77C9"/>
    <w:rsid w:val="00AD0803"/>
    <w:rsid w:val="00AD0CC8"/>
    <w:rsid w:val="00AD1553"/>
    <w:rsid w:val="00AD3E15"/>
    <w:rsid w:val="00AD5801"/>
    <w:rsid w:val="00AD62F8"/>
    <w:rsid w:val="00AD6359"/>
    <w:rsid w:val="00AE1EA6"/>
    <w:rsid w:val="00AE4D8D"/>
    <w:rsid w:val="00AE620A"/>
    <w:rsid w:val="00AE6BFD"/>
    <w:rsid w:val="00AF1FBE"/>
    <w:rsid w:val="00AF4D0D"/>
    <w:rsid w:val="00AF5FB0"/>
    <w:rsid w:val="00B032E7"/>
    <w:rsid w:val="00B057E6"/>
    <w:rsid w:val="00B06737"/>
    <w:rsid w:val="00B06F45"/>
    <w:rsid w:val="00B12C57"/>
    <w:rsid w:val="00B14467"/>
    <w:rsid w:val="00B2188F"/>
    <w:rsid w:val="00B21A19"/>
    <w:rsid w:val="00B21FB5"/>
    <w:rsid w:val="00B23346"/>
    <w:rsid w:val="00B24856"/>
    <w:rsid w:val="00B255C9"/>
    <w:rsid w:val="00B26338"/>
    <w:rsid w:val="00B26F0F"/>
    <w:rsid w:val="00B32AA0"/>
    <w:rsid w:val="00B451F6"/>
    <w:rsid w:val="00B45C10"/>
    <w:rsid w:val="00B47A8A"/>
    <w:rsid w:val="00B509A2"/>
    <w:rsid w:val="00B5622D"/>
    <w:rsid w:val="00B56454"/>
    <w:rsid w:val="00B56EA4"/>
    <w:rsid w:val="00B57212"/>
    <w:rsid w:val="00B57390"/>
    <w:rsid w:val="00B57E0D"/>
    <w:rsid w:val="00B6066D"/>
    <w:rsid w:val="00B62C35"/>
    <w:rsid w:val="00B64025"/>
    <w:rsid w:val="00B66AD9"/>
    <w:rsid w:val="00B71EBC"/>
    <w:rsid w:val="00B75C1B"/>
    <w:rsid w:val="00B770C8"/>
    <w:rsid w:val="00B862D3"/>
    <w:rsid w:val="00B90AC3"/>
    <w:rsid w:val="00B927CD"/>
    <w:rsid w:val="00B94EE8"/>
    <w:rsid w:val="00B962A5"/>
    <w:rsid w:val="00BA11A1"/>
    <w:rsid w:val="00BB2938"/>
    <w:rsid w:val="00BB3D3C"/>
    <w:rsid w:val="00BB717B"/>
    <w:rsid w:val="00BC0322"/>
    <w:rsid w:val="00BC25BA"/>
    <w:rsid w:val="00BC4B94"/>
    <w:rsid w:val="00BD205A"/>
    <w:rsid w:val="00BD779F"/>
    <w:rsid w:val="00BE064D"/>
    <w:rsid w:val="00BE0E25"/>
    <w:rsid w:val="00BE1608"/>
    <w:rsid w:val="00BE5063"/>
    <w:rsid w:val="00BE5766"/>
    <w:rsid w:val="00BE76D3"/>
    <w:rsid w:val="00BF61EF"/>
    <w:rsid w:val="00C05187"/>
    <w:rsid w:val="00C12042"/>
    <w:rsid w:val="00C14BB1"/>
    <w:rsid w:val="00C14D21"/>
    <w:rsid w:val="00C14E1D"/>
    <w:rsid w:val="00C17DB9"/>
    <w:rsid w:val="00C21BC3"/>
    <w:rsid w:val="00C253FF"/>
    <w:rsid w:val="00C269A1"/>
    <w:rsid w:val="00C3351B"/>
    <w:rsid w:val="00C3413E"/>
    <w:rsid w:val="00C3613E"/>
    <w:rsid w:val="00C37D5C"/>
    <w:rsid w:val="00C40922"/>
    <w:rsid w:val="00C443F2"/>
    <w:rsid w:val="00C4487A"/>
    <w:rsid w:val="00C47244"/>
    <w:rsid w:val="00C53BF9"/>
    <w:rsid w:val="00C6309F"/>
    <w:rsid w:val="00C642F7"/>
    <w:rsid w:val="00C64656"/>
    <w:rsid w:val="00C65A30"/>
    <w:rsid w:val="00C66ABB"/>
    <w:rsid w:val="00C67FA0"/>
    <w:rsid w:val="00C71402"/>
    <w:rsid w:val="00C74BDF"/>
    <w:rsid w:val="00C77C02"/>
    <w:rsid w:val="00C82599"/>
    <w:rsid w:val="00C82FFA"/>
    <w:rsid w:val="00C83762"/>
    <w:rsid w:val="00C8531D"/>
    <w:rsid w:val="00C86624"/>
    <w:rsid w:val="00C868E4"/>
    <w:rsid w:val="00C87B0E"/>
    <w:rsid w:val="00C87B17"/>
    <w:rsid w:val="00C9287B"/>
    <w:rsid w:val="00C933BF"/>
    <w:rsid w:val="00C9504D"/>
    <w:rsid w:val="00CA0978"/>
    <w:rsid w:val="00CA3019"/>
    <w:rsid w:val="00CA3175"/>
    <w:rsid w:val="00CA49D6"/>
    <w:rsid w:val="00CA7784"/>
    <w:rsid w:val="00CB1AD3"/>
    <w:rsid w:val="00CB365A"/>
    <w:rsid w:val="00CC7E8B"/>
    <w:rsid w:val="00CD00ED"/>
    <w:rsid w:val="00CD10C3"/>
    <w:rsid w:val="00CD1297"/>
    <w:rsid w:val="00CD12C4"/>
    <w:rsid w:val="00CD2147"/>
    <w:rsid w:val="00CD3A30"/>
    <w:rsid w:val="00CD3AE8"/>
    <w:rsid w:val="00CD5D58"/>
    <w:rsid w:val="00CD64EA"/>
    <w:rsid w:val="00CE1110"/>
    <w:rsid w:val="00CE4C61"/>
    <w:rsid w:val="00CE50B4"/>
    <w:rsid w:val="00CE5F90"/>
    <w:rsid w:val="00CE7166"/>
    <w:rsid w:val="00CF341D"/>
    <w:rsid w:val="00CF3CF0"/>
    <w:rsid w:val="00CF462E"/>
    <w:rsid w:val="00D02CC7"/>
    <w:rsid w:val="00D0489C"/>
    <w:rsid w:val="00D215F2"/>
    <w:rsid w:val="00D2188A"/>
    <w:rsid w:val="00D21F4B"/>
    <w:rsid w:val="00D2524A"/>
    <w:rsid w:val="00D313CF"/>
    <w:rsid w:val="00D31594"/>
    <w:rsid w:val="00D344B2"/>
    <w:rsid w:val="00D3732B"/>
    <w:rsid w:val="00D37824"/>
    <w:rsid w:val="00D40F21"/>
    <w:rsid w:val="00D4363F"/>
    <w:rsid w:val="00D442EC"/>
    <w:rsid w:val="00D46F8E"/>
    <w:rsid w:val="00D520ED"/>
    <w:rsid w:val="00D5498F"/>
    <w:rsid w:val="00D5586A"/>
    <w:rsid w:val="00D55A9B"/>
    <w:rsid w:val="00D573D8"/>
    <w:rsid w:val="00D57FD6"/>
    <w:rsid w:val="00D614E1"/>
    <w:rsid w:val="00D641DA"/>
    <w:rsid w:val="00D6465B"/>
    <w:rsid w:val="00D6519A"/>
    <w:rsid w:val="00D65A78"/>
    <w:rsid w:val="00D67788"/>
    <w:rsid w:val="00D721D2"/>
    <w:rsid w:val="00D731A3"/>
    <w:rsid w:val="00D74248"/>
    <w:rsid w:val="00D76F0E"/>
    <w:rsid w:val="00D76F18"/>
    <w:rsid w:val="00D832E8"/>
    <w:rsid w:val="00D9365B"/>
    <w:rsid w:val="00D9400F"/>
    <w:rsid w:val="00D960CF"/>
    <w:rsid w:val="00DA0B7B"/>
    <w:rsid w:val="00DA24EF"/>
    <w:rsid w:val="00DA48FF"/>
    <w:rsid w:val="00DA4A0A"/>
    <w:rsid w:val="00DA4A50"/>
    <w:rsid w:val="00DA7595"/>
    <w:rsid w:val="00DB0098"/>
    <w:rsid w:val="00DB1074"/>
    <w:rsid w:val="00DB1119"/>
    <w:rsid w:val="00DB3A0D"/>
    <w:rsid w:val="00DB6171"/>
    <w:rsid w:val="00DC048C"/>
    <w:rsid w:val="00DC0D57"/>
    <w:rsid w:val="00DC2284"/>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5DF0"/>
    <w:rsid w:val="00E06B3C"/>
    <w:rsid w:val="00E1090C"/>
    <w:rsid w:val="00E11D17"/>
    <w:rsid w:val="00E1343A"/>
    <w:rsid w:val="00E13ADC"/>
    <w:rsid w:val="00E14F04"/>
    <w:rsid w:val="00E1571F"/>
    <w:rsid w:val="00E1592D"/>
    <w:rsid w:val="00E20E36"/>
    <w:rsid w:val="00E21AEC"/>
    <w:rsid w:val="00E22426"/>
    <w:rsid w:val="00E279B7"/>
    <w:rsid w:val="00E32D07"/>
    <w:rsid w:val="00E3301C"/>
    <w:rsid w:val="00E331C6"/>
    <w:rsid w:val="00E35CFE"/>
    <w:rsid w:val="00E40755"/>
    <w:rsid w:val="00E44B41"/>
    <w:rsid w:val="00E46A17"/>
    <w:rsid w:val="00E473CE"/>
    <w:rsid w:val="00E54C0B"/>
    <w:rsid w:val="00E55E29"/>
    <w:rsid w:val="00E5636E"/>
    <w:rsid w:val="00E57A5F"/>
    <w:rsid w:val="00E627B2"/>
    <w:rsid w:val="00E70091"/>
    <w:rsid w:val="00E71839"/>
    <w:rsid w:val="00E73418"/>
    <w:rsid w:val="00E77A00"/>
    <w:rsid w:val="00E77F4F"/>
    <w:rsid w:val="00E83437"/>
    <w:rsid w:val="00E83AD6"/>
    <w:rsid w:val="00E862B9"/>
    <w:rsid w:val="00E86F97"/>
    <w:rsid w:val="00E877BA"/>
    <w:rsid w:val="00E9111D"/>
    <w:rsid w:val="00E92BA8"/>
    <w:rsid w:val="00E92BC0"/>
    <w:rsid w:val="00E95FE1"/>
    <w:rsid w:val="00EA26CA"/>
    <w:rsid w:val="00EA2E75"/>
    <w:rsid w:val="00EB22F6"/>
    <w:rsid w:val="00EB2AF7"/>
    <w:rsid w:val="00EB2B5D"/>
    <w:rsid w:val="00EB406A"/>
    <w:rsid w:val="00EB49A6"/>
    <w:rsid w:val="00EB6554"/>
    <w:rsid w:val="00EB7A4F"/>
    <w:rsid w:val="00EC0B34"/>
    <w:rsid w:val="00EC26FC"/>
    <w:rsid w:val="00ED081B"/>
    <w:rsid w:val="00ED2FE5"/>
    <w:rsid w:val="00ED6177"/>
    <w:rsid w:val="00ED6495"/>
    <w:rsid w:val="00ED6E02"/>
    <w:rsid w:val="00ED79AD"/>
    <w:rsid w:val="00EE0FF3"/>
    <w:rsid w:val="00EE5CCE"/>
    <w:rsid w:val="00EE6D2D"/>
    <w:rsid w:val="00EE7F05"/>
    <w:rsid w:val="00EF0181"/>
    <w:rsid w:val="00EF5207"/>
    <w:rsid w:val="00EF5E83"/>
    <w:rsid w:val="00F04109"/>
    <w:rsid w:val="00F05367"/>
    <w:rsid w:val="00F06A98"/>
    <w:rsid w:val="00F07328"/>
    <w:rsid w:val="00F10D16"/>
    <w:rsid w:val="00F10EB5"/>
    <w:rsid w:val="00F12420"/>
    <w:rsid w:val="00F21953"/>
    <w:rsid w:val="00F22DF3"/>
    <w:rsid w:val="00F2536B"/>
    <w:rsid w:val="00F27ED5"/>
    <w:rsid w:val="00F30BFD"/>
    <w:rsid w:val="00F316F0"/>
    <w:rsid w:val="00F32137"/>
    <w:rsid w:val="00F33984"/>
    <w:rsid w:val="00F3438A"/>
    <w:rsid w:val="00F3537D"/>
    <w:rsid w:val="00F36197"/>
    <w:rsid w:val="00F37946"/>
    <w:rsid w:val="00F42038"/>
    <w:rsid w:val="00F44C66"/>
    <w:rsid w:val="00F456AC"/>
    <w:rsid w:val="00F4573F"/>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35DD"/>
    <w:rsid w:val="00F73AB0"/>
    <w:rsid w:val="00F74176"/>
    <w:rsid w:val="00F8022B"/>
    <w:rsid w:val="00F80B7C"/>
    <w:rsid w:val="00F81D92"/>
    <w:rsid w:val="00F84671"/>
    <w:rsid w:val="00F84C8C"/>
    <w:rsid w:val="00F84E66"/>
    <w:rsid w:val="00F866AD"/>
    <w:rsid w:val="00F87127"/>
    <w:rsid w:val="00F90426"/>
    <w:rsid w:val="00F91B43"/>
    <w:rsid w:val="00F93C20"/>
    <w:rsid w:val="00F95071"/>
    <w:rsid w:val="00F956A8"/>
    <w:rsid w:val="00FA2550"/>
    <w:rsid w:val="00FA2AF3"/>
    <w:rsid w:val="00FA4C46"/>
    <w:rsid w:val="00FA75FC"/>
    <w:rsid w:val="00FB18B7"/>
    <w:rsid w:val="00FB5893"/>
    <w:rsid w:val="00FC0796"/>
    <w:rsid w:val="00FD0D7A"/>
    <w:rsid w:val="00FD38E1"/>
    <w:rsid w:val="00FD5D28"/>
    <w:rsid w:val="00FE0315"/>
    <w:rsid w:val="00FE1B94"/>
    <w:rsid w:val="00FE2178"/>
    <w:rsid w:val="00FE29FC"/>
    <w:rsid w:val="00FE2F8F"/>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7DD4-46C9-4526-BC96-4FEE754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D141D16B.dotm</Template>
  <TotalTime>161</TotalTime>
  <Pages>8</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Skaggs</dc:creator>
  <cp:lastModifiedBy>Chris Skaggs</cp:lastModifiedBy>
  <cp:revision>53</cp:revision>
  <cp:lastPrinted>2020-01-21T14:43:00Z</cp:lastPrinted>
  <dcterms:created xsi:type="dcterms:W3CDTF">2020-01-06T20:49:00Z</dcterms:created>
  <dcterms:modified xsi:type="dcterms:W3CDTF">2020-02-21T18:39:00Z</dcterms:modified>
</cp:coreProperties>
</file>